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C1439" w:rsidRPr="00874DCE" w:rsidRDefault="00CC1439" w:rsidP="00F2641D">
      <w:pPr>
        <w:jc w:val="center"/>
        <w:rPr>
          <w:rFonts w:ascii="Times New Roman" w:hAnsi="Times New Roman"/>
          <w:sz w:val="28"/>
          <w:szCs w:val="28"/>
        </w:rPr>
      </w:pPr>
      <w:r w:rsidRPr="00874DCE">
        <w:rPr>
          <w:rFonts w:ascii="Times New Roman" w:hAnsi="Times New Roman"/>
          <w:sz w:val="28"/>
          <w:szCs w:val="28"/>
        </w:rPr>
        <w:t>МИНИСТЕРСТВО СЕЛЬСКОГО ХОЗЯЙСТВА РОССИЙСКОЙ ФЕДЕРАЦИИ</w:t>
      </w:r>
    </w:p>
    <w:p w:rsidR="00CC1439" w:rsidRPr="00874DCE" w:rsidRDefault="00CC1439" w:rsidP="00F2641D">
      <w:pPr>
        <w:jc w:val="center"/>
        <w:rPr>
          <w:rFonts w:ascii="Times New Roman" w:hAnsi="Times New Roman"/>
          <w:sz w:val="28"/>
          <w:szCs w:val="28"/>
        </w:rPr>
      </w:pPr>
      <w:r w:rsidRPr="00874DCE">
        <w:rPr>
          <w:rFonts w:ascii="Times New Roman" w:hAnsi="Times New Roman"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CC1439" w:rsidRPr="00874DCE" w:rsidRDefault="00CC1439" w:rsidP="00F2641D">
      <w:pPr>
        <w:jc w:val="center"/>
        <w:rPr>
          <w:rFonts w:ascii="Times New Roman" w:hAnsi="Times New Roman"/>
          <w:sz w:val="28"/>
          <w:szCs w:val="28"/>
        </w:rPr>
      </w:pPr>
      <w:r w:rsidRPr="00874DCE">
        <w:rPr>
          <w:rFonts w:ascii="Times New Roman" w:hAnsi="Times New Roman"/>
          <w:sz w:val="28"/>
          <w:szCs w:val="28"/>
        </w:rPr>
        <w:t>«ДОНБАССКАЯ АГРАРНАЯ АКАДЕМИЯ»</w:t>
      </w:r>
    </w:p>
    <w:p w:rsidR="00CC1439" w:rsidRPr="00874DCE" w:rsidRDefault="00CC1439" w:rsidP="00F2641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C1439" w:rsidRPr="00874DCE" w:rsidRDefault="00CC1439" w:rsidP="00F2641D">
      <w:pPr>
        <w:jc w:val="center"/>
        <w:rPr>
          <w:rFonts w:ascii="Times New Roman" w:hAnsi="Times New Roman"/>
          <w:b/>
          <w:sz w:val="28"/>
          <w:szCs w:val="28"/>
        </w:rPr>
      </w:pPr>
      <w:r w:rsidRPr="00874DCE">
        <w:rPr>
          <w:rFonts w:ascii="Times New Roman" w:hAnsi="Times New Roman"/>
          <w:b/>
          <w:sz w:val="28"/>
          <w:szCs w:val="28"/>
        </w:rPr>
        <w:t>КАФЕДРА ПСИХОЛОГИИ</w:t>
      </w:r>
    </w:p>
    <w:p w:rsidR="00CC1439" w:rsidRPr="00874DCE" w:rsidRDefault="00CC1439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80pt;margin-top:3.65pt;width:119.25pt;height:158.25pt;z-index:251658240;visibility:visible">
            <v:imagedata r:id="rId7" o:title=""/>
          </v:shape>
        </w:pict>
      </w:r>
    </w:p>
    <w:p w:rsidR="00CC1439" w:rsidRPr="00874DCE" w:rsidRDefault="00CC1439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b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b/>
          <w:sz w:val="28"/>
          <w:szCs w:val="28"/>
        </w:rPr>
      </w:pPr>
    </w:p>
    <w:p w:rsidR="00CC1439" w:rsidRPr="00874DCE" w:rsidRDefault="00CC1439" w:rsidP="00932F8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DCE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CC1439" w:rsidRPr="00874DCE" w:rsidRDefault="00CC1439" w:rsidP="00932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DCE">
        <w:rPr>
          <w:rFonts w:ascii="Times New Roman" w:hAnsi="Times New Roman" w:cs="Times New Roman"/>
          <w:b/>
          <w:sz w:val="28"/>
          <w:szCs w:val="28"/>
        </w:rPr>
        <w:t>по организации и планированию самостоятельной работы</w:t>
      </w:r>
    </w:p>
    <w:p w:rsidR="00CC1439" w:rsidRPr="00874DCE" w:rsidRDefault="00CC1439" w:rsidP="00932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DCE">
        <w:rPr>
          <w:rFonts w:ascii="Times New Roman" w:hAnsi="Times New Roman" w:cs="Times New Roman"/>
          <w:b/>
          <w:sz w:val="28"/>
          <w:szCs w:val="28"/>
        </w:rPr>
        <w:t>по учебной дисциплине</w:t>
      </w:r>
    </w:p>
    <w:p w:rsidR="00CC1439" w:rsidRPr="00874DCE" w:rsidRDefault="00CC1439" w:rsidP="00932F89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DCE">
        <w:rPr>
          <w:rFonts w:ascii="Times New Roman" w:hAnsi="Times New Roman" w:cs="Times New Roman"/>
          <w:b/>
          <w:sz w:val="28"/>
          <w:szCs w:val="28"/>
        </w:rPr>
        <w:t>«АКТУАЛЬНЫЕ ПРОБЛЕМЫ КЛИНИЧЕСКОЙ ПСИХОЛОГИИ»</w:t>
      </w:r>
    </w:p>
    <w:p w:rsidR="00CC1439" w:rsidRPr="00874DCE" w:rsidRDefault="00CC1439" w:rsidP="00932F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439" w:rsidRPr="00874DCE" w:rsidRDefault="00CC1439" w:rsidP="00932F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439" w:rsidRPr="00874DCE" w:rsidRDefault="00CC1439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для студентов направления подготовки 37.04.01 «Психология»</w:t>
      </w:r>
    </w:p>
    <w:p w:rsidR="00CC1439" w:rsidRPr="00874DCE" w:rsidRDefault="00CC1439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образовательной программы магистратуры,</w:t>
      </w:r>
    </w:p>
    <w:p w:rsidR="00CC1439" w:rsidRPr="00874DCE" w:rsidRDefault="00CC1439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профиля подготовки «Психологическое сопровождение населения сельских территорий и специалистов агропромышленного комплекса»</w:t>
      </w: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DCE">
        <w:rPr>
          <w:rFonts w:ascii="Times New Roman" w:hAnsi="Times New Roman" w:cs="Times New Roman"/>
          <w:b/>
          <w:sz w:val="28"/>
          <w:szCs w:val="28"/>
        </w:rPr>
        <w:t>Макеевка – 2024</w:t>
      </w:r>
    </w:p>
    <w:p w:rsidR="00CC1439" w:rsidRPr="00874DCE" w:rsidRDefault="00CC1439" w:rsidP="00932F8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b/>
          <w:sz w:val="28"/>
          <w:szCs w:val="28"/>
        </w:rPr>
        <w:br w:type="page"/>
      </w:r>
      <w:r w:rsidRPr="00874DCE">
        <w:rPr>
          <w:rFonts w:ascii="Times New Roman" w:hAnsi="Times New Roman" w:cs="Times New Roman"/>
          <w:sz w:val="28"/>
          <w:szCs w:val="28"/>
        </w:rPr>
        <w:t>«Актуальные проблемы клинической психологии»: методические материалы и рекомендации по организации и планированию самостоятельной работы для студентов направления подготовки 37.04.01 Психология / И.А.Емец – Макеевка: ДОНАГРА, 2024. – 16 с.</w:t>
      </w:r>
    </w:p>
    <w:p w:rsidR="00CC1439" w:rsidRPr="00874DCE" w:rsidRDefault="00CC1439" w:rsidP="0093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Методические материалы и рекомендации по организации и планированию самостоятельной работы предназначены для магистров направления подготовки 37.04.01 Психология, изучающих дисциплину «Актуальные проблемы клинической психологии». Работа подготовлена в соответствии с рабочей программой курса «Актуальные проблемы клинической психологии» и содержит общую информацию о дисциплине, тематический план изучения дисциплины, план самостоятельной работы, варианты самостоятельной работы, список рекомендованной литературы, список интернет-ресурсов, критерии оценки знаний.</w:t>
      </w:r>
    </w:p>
    <w:p w:rsidR="00CC1439" w:rsidRPr="00874DCE" w:rsidRDefault="00CC1439" w:rsidP="0093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Составитель         </w:t>
      </w:r>
      <w:r w:rsidRPr="00874DCE">
        <w:rPr>
          <w:rFonts w:ascii="Times New Roman" w:hAnsi="Times New Roman" w:cs="Times New Roman"/>
          <w:sz w:val="28"/>
          <w:szCs w:val="28"/>
        </w:rPr>
        <w:tab/>
      </w:r>
      <w:r w:rsidRPr="00874DCE">
        <w:rPr>
          <w:rFonts w:ascii="Times New Roman" w:hAnsi="Times New Roman" w:cs="Times New Roman"/>
          <w:sz w:val="28"/>
          <w:szCs w:val="28"/>
        </w:rPr>
        <w:tab/>
        <w:t>И.А.Емец, канд. филос. наук, доцент кафедры психологии</w:t>
      </w:r>
    </w:p>
    <w:p w:rsidR="00CC1439" w:rsidRPr="00874DCE" w:rsidRDefault="00CC1439" w:rsidP="00932F8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439" w:rsidRPr="00874DCE" w:rsidRDefault="00CC1439" w:rsidP="00932F8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439" w:rsidRPr="00874DCE" w:rsidRDefault="00CC1439" w:rsidP="00932F8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439" w:rsidRPr="00874DCE" w:rsidRDefault="00CC1439" w:rsidP="00932F8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i/>
          <w:sz w:val="28"/>
          <w:szCs w:val="28"/>
        </w:rPr>
      </w:pPr>
      <w:r w:rsidRPr="00874DCE">
        <w:rPr>
          <w:rFonts w:ascii="Times New Roman" w:hAnsi="Times New Roman" w:cs="Times New Roman"/>
          <w:i/>
          <w:sz w:val="28"/>
          <w:szCs w:val="28"/>
        </w:rPr>
        <w:t>Рассмотрено на заседании предметно-</w:t>
      </w:r>
    </w:p>
    <w:p w:rsidR="00CC1439" w:rsidRPr="00874DCE" w:rsidRDefault="00CC1439" w:rsidP="00932F89">
      <w:pPr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74DCE">
        <w:rPr>
          <w:rFonts w:ascii="Times New Roman" w:hAnsi="Times New Roman" w:cs="Times New Roman"/>
          <w:i/>
          <w:sz w:val="28"/>
          <w:szCs w:val="28"/>
        </w:rPr>
        <w:t>методической комиссии кафедры психологии</w:t>
      </w:r>
    </w:p>
    <w:p w:rsidR="00CC1439" w:rsidRPr="00874DCE" w:rsidRDefault="00CC1439" w:rsidP="00932F89">
      <w:pPr>
        <w:rPr>
          <w:rFonts w:ascii="Times New Roman" w:hAnsi="Times New Roman" w:cs="Times New Roman"/>
          <w:i/>
          <w:sz w:val="28"/>
          <w:szCs w:val="28"/>
        </w:rPr>
      </w:pPr>
      <w:r w:rsidRPr="00874DCE">
        <w:rPr>
          <w:rFonts w:ascii="Times New Roman" w:hAnsi="Times New Roman" w:cs="Times New Roman"/>
          <w:i/>
          <w:sz w:val="28"/>
          <w:szCs w:val="28"/>
        </w:rPr>
        <w:t>Протокол  № 1 от “</w:t>
      </w:r>
      <w:smartTag w:uri="urn:schemas-microsoft-com:office:smarttags" w:element="metricconverter">
        <w:smartTagPr>
          <w:attr w:name="ProductID" w:val="26”"/>
        </w:smartTagPr>
        <w:r w:rsidRPr="00874DCE">
          <w:rPr>
            <w:rFonts w:ascii="Times New Roman" w:hAnsi="Times New Roman" w:cs="Times New Roman"/>
            <w:i/>
            <w:sz w:val="28"/>
            <w:szCs w:val="28"/>
          </w:rPr>
          <w:t>26”</w:t>
        </w:r>
      </w:smartTag>
      <w:r w:rsidRPr="00874DCE">
        <w:rPr>
          <w:rFonts w:ascii="Times New Roman" w:hAnsi="Times New Roman" w:cs="Times New Roman"/>
          <w:i/>
          <w:sz w:val="28"/>
          <w:szCs w:val="28"/>
        </w:rPr>
        <w:t xml:space="preserve"> августа 2024 года</w:t>
      </w:r>
    </w:p>
    <w:p w:rsidR="00CC1439" w:rsidRPr="00874DCE" w:rsidRDefault="00CC1439" w:rsidP="00932F89">
      <w:pPr>
        <w:rPr>
          <w:rFonts w:ascii="Times New Roman" w:hAnsi="Times New Roman" w:cs="Times New Roman"/>
          <w:i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74DCE">
        <w:rPr>
          <w:rFonts w:ascii="Times New Roman" w:hAnsi="Times New Roman" w:cs="Times New Roman"/>
          <w:i/>
          <w:sz w:val="28"/>
          <w:szCs w:val="28"/>
        </w:rPr>
        <w:t>Утверждено на заседании кафедры психологии</w:t>
      </w:r>
    </w:p>
    <w:p w:rsidR="00CC1439" w:rsidRPr="00874DCE" w:rsidRDefault="00CC1439" w:rsidP="00932F89">
      <w:pPr>
        <w:rPr>
          <w:rFonts w:ascii="Times New Roman" w:hAnsi="Times New Roman" w:cs="Times New Roman"/>
          <w:i/>
          <w:sz w:val="28"/>
          <w:szCs w:val="28"/>
        </w:rPr>
      </w:pPr>
      <w:r w:rsidRPr="00874DCE">
        <w:rPr>
          <w:rFonts w:ascii="Times New Roman" w:hAnsi="Times New Roman" w:cs="Times New Roman"/>
          <w:i/>
          <w:sz w:val="28"/>
          <w:szCs w:val="28"/>
        </w:rPr>
        <w:t>Протокол  № 1 от “</w:t>
      </w:r>
      <w:smartTag w:uri="urn:schemas-microsoft-com:office:smarttags" w:element="metricconverter">
        <w:smartTagPr>
          <w:attr w:name="ProductID" w:val="26”"/>
        </w:smartTagPr>
        <w:r w:rsidRPr="00874DCE">
          <w:rPr>
            <w:rFonts w:ascii="Times New Roman" w:hAnsi="Times New Roman" w:cs="Times New Roman"/>
            <w:i/>
            <w:sz w:val="28"/>
            <w:szCs w:val="28"/>
          </w:rPr>
          <w:t>26”</w:t>
        </w:r>
      </w:smartTag>
      <w:r w:rsidRPr="00874DCE">
        <w:rPr>
          <w:rFonts w:ascii="Times New Roman" w:hAnsi="Times New Roman" w:cs="Times New Roman"/>
          <w:i/>
          <w:sz w:val="28"/>
          <w:szCs w:val="28"/>
        </w:rPr>
        <w:t xml:space="preserve"> августа 2024 года</w:t>
      </w:r>
    </w:p>
    <w:p w:rsidR="00CC1439" w:rsidRPr="00874DCE" w:rsidRDefault="00CC1439" w:rsidP="00932F89">
      <w:pPr>
        <w:rPr>
          <w:rFonts w:ascii="Times New Roman" w:hAnsi="Times New Roman" w:cs="Times New Roman"/>
          <w:i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932F89">
      <w:pPr>
        <w:jc w:val="right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sym w:font="Symbol" w:char="F0D3"/>
      </w:r>
      <w:r w:rsidRPr="00874DCE">
        <w:rPr>
          <w:rFonts w:ascii="Times New Roman" w:hAnsi="Times New Roman" w:cs="Times New Roman"/>
          <w:sz w:val="28"/>
          <w:szCs w:val="28"/>
        </w:rPr>
        <w:t>ДОНАГРА, 2024 год</w:t>
      </w:r>
    </w:p>
    <w:p w:rsidR="00CC1439" w:rsidRPr="00874DCE" w:rsidRDefault="00CC1439" w:rsidP="003A191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br w:type="page"/>
      </w:r>
      <w:r w:rsidRPr="00874DCE">
        <w:rPr>
          <w:rFonts w:ascii="Times New Roman" w:hAnsi="Times New Roman"/>
          <w:b/>
          <w:sz w:val="28"/>
          <w:szCs w:val="28"/>
        </w:rPr>
        <w:t>Общая информация о дисциплине</w:t>
      </w:r>
    </w:p>
    <w:p w:rsidR="00CC1439" w:rsidRPr="00874DCE" w:rsidRDefault="00CC1439" w:rsidP="003A191F">
      <w:pPr>
        <w:pStyle w:val="Heading11"/>
        <w:keepNext/>
        <w:keepLines/>
        <w:shd w:val="clear" w:color="auto" w:fill="auto"/>
        <w:spacing w:after="0" w:line="240" w:lineRule="auto"/>
        <w:jc w:val="center"/>
        <w:outlineLvl w:val="9"/>
        <w:rPr>
          <w:rFonts w:ascii="Times New Roman" w:hAnsi="Times New Roman"/>
          <w:bCs/>
        </w:rPr>
      </w:pPr>
      <w:r w:rsidRPr="00874DCE">
        <w:rPr>
          <w:szCs w:val="28"/>
        </w:rPr>
        <w:t>«Актуальные проблемы клинической психологии»</w:t>
      </w:r>
    </w:p>
    <w:p w:rsidR="00CC1439" w:rsidRPr="00874DCE" w:rsidRDefault="00CC1439" w:rsidP="003A191F">
      <w:pPr>
        <w:pStyle w:val="Heading11"/>
        <w:keepNext/>
        <w:keepLines/>
        <w:shd w:val="clear" w:color="auto" w:fill="auto"/>
        <w:spacing w:after="0" w:line="240" w:lineRule="auto"/>
        <w:jc w:val="center"/>
        <w:outlineLvl w:val="9"/>
        <w:rPr>
          <w:bCs/>
        </w:rPr>
      </w:pPr>
    </w:p>
    <w:p w:rsidR="00CC1439" w:rsidRPr="00874DCE" w:rsidRDefault="00CC1439" w:rsidP="003A191F">
      <w:pPr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74DCE">
        <w:rPr>
          <w:rFonts w:ascii="Times New Roman" w:hAnsi="Times New Roman"/>
          <w:b/>
          <w:sz w:val="24"/>
          <w:szCs w:val="24"/>
        </w:rPr>
        <w:t>1.1. НАИМЕНОВАНИЕ ДИСЦИПЛИНЫ</w:t>
      </w:r>
    </w:p>
    <w:p w:rsidR="00CC1439" w:rsidRPr="00874DCE" w:rsidRDefault="00CC1439" w:rsidP="003A191F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74DCE">
        <w:rPr>
          <w:rFonts w:ascii="Times New Roman" w:hAnsi="Times New Roman"/>
          <w:b/>
          <w:sz w:val="24"/>
          <w:szCs w:val="24"/>
          <w:u w:val="single"/>
        </w:rPr>
        <w:t>Б1.О.12 «АКТУАЛЬНЫЕ ПРОБЛЕМЫ КЛИНИЧЕСКОЙ ПСИХОЛОГИИ»</w:t>
      </w:r>
    </w:p>
    <w:p w:rsidR="00CC1439" w:rsidRPr="00874DCE" w:rsidRDefault="00CC1439" w:rsidP="003A191F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C1439" w:rsidRPr="00874DCE" w:rsidRDefault="00CC1439" w:rsidP="003A191F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  <w:r w:rsidRPr="00874DCE">
        <w:rPr>
          <w:rFonts w:ascii="Times New Roman" w:hAnsi="Times New Roman"/>
          <w:b/>
          <w:sz w:val="24"/>
          <w:szCs w:val="24"/>
        </w:rPr>
        <w:t>1.2. ОБЛАСТЬ ПРИМЕНЕНИЯ ДИСЦИПЛИНЫ</w:t>
      </w:r>
    </w:p>
    <w:p w:rsidR="00CC1439" w:rsidRPr="00874DCE" w:rsidRDefault="00CC1439" w:rsidP="003A191F">
      <w:pPr>
        <w:adjustRightInd w:val="0"/>
        <w:snapToGri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 xml:space="preserve">Дисциплина «Актуальные проблемы клинической психологии» является </w:t>
      </w:r>
      <w:r w:rsidRPr="00874DCE">
        <w:rPr>
          <w:rFonts w:ascii="Times New Roman" w:hAnsi="Times New Roman"/>
          <w:i/>
          <w:sz w:val="24"/>
          <w:szCs w:val="24"/>
        </w:rPr>
        <w:t xml:space="preserve">дисциплиной обязательной части </w:t>
      </w:r>
      <w:r w:rsidRPr="00874DCE">
        <w:rPr>
          <w:rFonts w:ascii="Times New Roman" w:hAnsi="Times New Roman"/>
          <w:sz w:val="24"/>
          <w:szCs w:val="24"/>
        </w:rPr>
        <w:t>учебного плана основной профессиональной образовательной программы высшего образования направления подготовки 37.04.01 Психология (направленность программы : Клиническая психология и психотерапия).</w:t>
      </w:r>
    </w:p>
    <w:p w:rsidR="00CC1439" w:rsidRPr="00874DCE" w:rsidRDefault="00CC1439" w:rsidP="003A191F">
      <w:pPr>
        <w:adjustRightInd w:val="0"/>
        <w:snapToGrid w:val="0"/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Изучение данной дисциплины базируется на освоении обучающимися дисциплин образовательной программы бакалавриата</w:t>
      </w:r>
      <w:r w:rsidRPr="00874DCE">
        <w:rPr>
          <w:rFonts w:ascii="Times New Roman" w:hAnsi="Times New Roman"/>
          <w:i/>
          <w:sz w:val="24"/>
          <w:szCs w:val="24"/>
        </w:rPr>
        <w:t>.</w:t>
      </w:r>
    </w:p>
    <w:p w:rsidR="00CC1439" w:rsidRPr="00874DCE" w:rsidRDefault="00CC1439" w:rsidP="003A191F">
      <w:pPr>
        <w:adjustRightInd w:val="0"/>
        <w:snapToGrid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C1439" w:rsidRPr="00874DCE" w:rsidRDefault="00CC1439" w:rsidP="003A191F">
      <w:pPr>
        <w:tabs>
          <w:tab w:val="center" w:pos="426"/>
          <w:tab w:val="left" w:pos="3900"/>
        </w:tabs>
        <w:adjustRightInd w:val="0"/>
        <w:snapToGri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1.3. НОРМАТИВНЫЕ ССЫЛКИ</w:t>
      </w:r>
    </w:p>
    <w:p w:rsidR="00CC1439" w:rsidRPr="00874DCE" w:rsidRDefault="00CC1439" w:rsidP="003A191F">
      <w:pPr>
        <w:tabs>
          <w:tab w:val="center" w:pos="426"/>
          <w:tab w:val="left" w:pos="3900"/>
        </w:tabs>
        <w:adjustRightInd w:val="0"/>
        <w:snapToGri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Нормативно-правовую базу рабочей программы составляют:</w:t>
      </w:r>
    </w:p>
    <w:p w:rsidR="00CC1439" w:rsidRPr="00874DCE" w:rsidRDefault="00CC1439" w:rsidP="003A191F">
      <w:pPr>
        <w:tabs>
          <w:tab w:val="center" w:pos="426"/>
          <w:tab w:val="left" w:pos="3900"/>
        </w:tabs>
        <w:adjustRightInd w:val="0"/>
        <w:snapToGri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Федеральный закон «Об образовании в Российской Федерации» от 29.12.2012 г. № 273-ФЗ (с изменениями и дополнениями);</w:t>
      </w:r>
    </w:p>
    <w:p w:rsidR="00CC1439" w:rsidRPr="00874DCE" w:rsidRDefault="00CC1439" w:rsidP="003A191F">
      <w:pPr>
        <w:tabs>
          <w:tab w:val="center" w:pos="426"/>
          <w:tab w:val="left" w:pos="3900"/>
        </w:tabs>
        <w:adjustRightInd w:val="0"/>
        <w:snapToGri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высшего образования по направлению подготовки;</w:t>
      </w:r>
    </w:p>
    <w:p w:rsidR="00CC1439" w:rsidRPr="00874DCE" w:rsidRDefault="00CC1439" w:rsidP="003A191F">
      <w:pPr>
        <w:tabs>
          <w:tab w:val="center" w:pos="426"/>
          <w:tab w:val="left" w:pos="3900"/>
        </w:tabs>
        <w:adjustRightInd w:val="0"/>
        <w:snapToGri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Положение о рабочей программе дисциплины в ГБОУ ВО «Донбасская аграрная академия»;</w:t>
      </w:r>
    </w:p>
    <w:p w:rsidR="00CC1439" w:rsidRPr="00874DCE" w:rsidRDefault="00CC1439" w:rsidP="003A191F">
      <w:pPr>
        <w:tabs>
          <w:tab w:val="center" w:pos="426"/>
          <w:tab w:val="left" w:pos="3900"/>
        </w:tabs>
        <w:adjustRightInd w:val="0"/>
        <w:snapToGri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другие локальные нормативные акты ГБОУ ВО «Донбасская аграрная академия».</w:t>
      </w:r>
    </w:p>
    <w:p w:rsidR="00CC1439" w:rsidRPr="00874DCE" w:rsidRDefault="00CC1439" w:rsidP="003A191F">
      <w:pPr>
        <w:pStyle w:val="ListParagraph"/>
        <w:tabs>
          <w:tab w:val="left" w:pos="993"/>
        </w:tabs>
        <w:adjustRightInd w:val="0"/>
        <w:snapToGrid w:val="0"/>
        <w:ind w:left="0" w:firstLine="720"/>
        <w:jc w:val="both"/>
        <w:rPr>
          <w:rFonts w:ascii="Times New Roman" w:hAnsi="Times New Roman"/>
          <w:szCs w:val="24"/>
        </w:rPr>
      </w:pPr>
    </w:p>
    <w:p w:rsidR="00CC1439" w:rsidRPr="00874DCE" w:rsidRDefault="00CC1439" w:rsidP="003A191F">
      <w:pPr>
        <w:tabs>
          <w:tab w:val="center" w:pos="426"/>
          <w:tab w:val="left" w:pos="3900"/>
        </w:tabs>
        <w:adjustRightInd w:val="0"/>
        <w:snapToGri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1.4. РОЛЬ И МЕСТО ДИСЦИПЛИНЫ В УЧЕБНОМ ПРОЦЕССЕ</w:t>
      </w:r>
    </w:p>
    <w:p w:rsidR="00CC1439" w:rsidRPr="00874DCE" w:rsidRDefault="00CC1439" w:rsidP="003A191F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rFonts w:ascii="Times New Roman" w:hAnsi="Times New Roman"/>
          <w:spacing w:val="12"/>
          <w:sz w:val="24"/>
          <w:szCs w:val="24"/>
        </w:rPr>
      </w:pPr>
      <w:r w:rsidRPr="00874DCE">
        <w:rPr>
          <w:b/>
          <w:sz w:val="24"/>
          <w:szCs w:val="24"/>
        </w:rPr>
        <w:t>Цели</w:t>
      </w:r>
      <w:r w:rsidRPr="00874DCE">
        <w:rPr>
          <w:b/>
          <w:spacing w:val="14"/>
          <w:sz w:val="24"/>
          <w:szCs w:val="24"/>
        </w:rPr>
        <w:t xml:space="preserve"> </w:t>
      </w:r>
      <w:r w:rsidRPr="00874DCE">
        <w:rPr>
          <w:b/>
          <w:sz w:val="24"/>
          <w:szCs w:val="24"/>
        </w:rPr>
        <w:t>освоения</w:t>
      </w:r>
      <w:r w:rsidRPr="00874DCE">
        <w:rPr>
          <w:b/>
          <w:spacing w:val="13"/>
          <w:sz w:val="24"/>
          <w:szCs w:val="24"/>
        </w:rPr>
        <w:t xml:space="preserve"> </w:t>
      </w:r>
      <w:r w:rsidRPr="00874DCE">
        <w:rPr>
          <w:b/>
          <w:sz w:val="24"/>
          <w:szCs w:val="24"/>
        </w:rPr>
        <w:t>модуля:</w:t>
      </w:r>
      <w:r w:rsidRPr="00874DCE">
        <w:rPr>
          <w:b/>
          <w:spacing w:val="12"/>
          <w:sz w:val="24"/>
          <w:szCs w:val="24"/>
        </w:rPr>
        <w:t xml:space="preserve"> </w:t>
      </w:r>
    </w:p>
    <w:p w:rsidR="00CC1439" w:rsidRPr="00874DCE" w:rsidRDefault="00CC1439" w:rsidP="003A191F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/>
          <w:sz w:val="24"/>
          <w:szCs w:val="24"/>
        </w:rPr>
      </w:pPr>
      <w:r w:rsidRPr="00874DCE">
        <w:rPr>
          <w:b/>
          <w:sz w:val="24"/>
          <w:szCs w:val="24"/>
        </w:rPr>
        <w:t>1. изучение теоретических основ и базовых категорий клинической психологии;</w:t>
      </w:r>
    </w:p>
    <w:p w:rsidR="00CC1439" w:rsidRPr="00874DCE" w:rsidRDefault="00CC1439" w:rsidP="003A191F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/>
          <w:sz w:val="24"/>
          <w:szCs w:val="24"/>
        </w:rPr>
      </w:pPr>
      <w:r w:rsidRPr="00874DCE">
        <w:rPr>
          <w:b/>
          <w:sz w:val="24"/>
          <w:szCs w:val="24"/>
        </w:rPr>
        <w:t>- ознакомление с феноменологией нарушений психических процессов и личности при разных видах соматических и психических заболеваний;</w:t>
      </w:r>
    </w:p>
    <w:p w:rsidR="00CC1439" w:rsidRPr="00874DCE" w:rsidRDefault="00CC1439" w:rsidP="003A191F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/>
          <w:sz w:val="24"/>
          <w:szCs w:val="24"/>
        </w:rPr>
      </w:pPr>
      <w:r w:rsidRPr="00874DCE">
        <w:rPr>
          <w:b/>
          <w:sz w:val="24"/>
          <w:szCs w:val="24"/>
        </w:rPr>
        <w:t>- выделить два аспекта клинической психологии: влияние соматики на психику и психики на возникновение, течение и исход соматических заболеваний;</w:t>
      </w:r>
    </w:p>
    <w:p w:rsidR="00CC1439" w:rsidRPr="00874DCE" w:rsidRDefault="00CC1439" w:rsidP="003A191F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/>
          <w:sz w:val="24"/>
          <w:szCs w:val="24"/>
        </w:rPr>
      </w:pPr>
      <w:r w:rsidRPr="00874DCE">
        <w:rPr>
          <w:b/>
          <w:sz w:val="24"/>
          <w:szCs w:val="24"/>
        </w:rPr>
        <w:t>- обучение способам психодиагностики расстройств психической деятельности и личности в целом в клинической психологии;</w:t>
      </w:r>
    </w:p>
    <w:p w:rsidR="00CC1439" w:rsidRPr="00874DCE" w:rsidRDefault="00CC1439" w:rsidP="003A191F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/>
          <w:sz w:val="24"/>
          <w:szCs w:val="24"/>
        </w:rPr>
      </w:pPr>
      <w:r w:rsidRPr="00874DCE">
        <w:rPr>
          <w:b/>
          <w:sz w:val="24"/>
          <w:szCs w:val="24"/>
        </w:rPr>
        <w:t>- ознакомление с методами и средствами психологического воздействия и реабилитации при различных видах соматических и психических заболеваний;</w:t>
      </w:r>
    </w:p>
    <w:p w:rsidR="00CC1439" w:rsidRPr="00874DCE" w:rsidRDefault="00CC1439" w:rsidP="003A191F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/>
          <w:sz w:val="24"/>
          <w:szCs w:val="24"/>
        </w:rPr>
      </w:pPr>
      <w:r w:rsidRPr="00874DCE">
        <w:rPr>
          <w:b/>
          <w:sz w:val="24"/>
          <w:szCs w:val="24"/>
        </w:rPr>
        <w:t>- демонстрация процедурно-организационных и психодиагностических приемов в клинической психологии;</w:t>
      </w:r>
    </w:p>
    <w:p w:rsidR="00CC1439" w:rsidRPr="00874DCE" w:rsidRDefault="00CC1439" w:rsidP="003A191F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/>
          <w:sz w:val="24"/>
          <w:szCs w:val="24"/>
        </w:rPr>
      </w:pPr>
      <w:r w:rsidRPr="00874DCE">
        <w:rPr>
          <w:b/>
          <w:sz w:val="24"/>
          <w:szCs w:val="24"/>
        </w:rPr>
        <w:t>- формирование эмоционально-личностного отношения у магистрантов к изучаемому предмету.</w:t>
      </w:r>
    </w:p>
    <w:p w:rsidR="00CC1439" w:rsidRPr="00874DCE" w:rsidRDefault="00CC1439" w:rsidP="003A191F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/>
          <w:sz w:val="24"/>
          <w:szCs w:val="24"/>
        </w:rPr>
      </w:pPr>
      <w:r w:rsidRPr="00874DCE">
        <w:rPr>
          <w:b/>
          <w:sz w:val="24"/>
          <w:szCs w:val="24"/>
        </w:rPr>
        <w:t>2. изучение теоретических и прикладных аспектов реабилитационной психологии, формирование основ профессиональной компетентности в области проектирования и реализации – в разных институциональных условиях – технологий психологической реабилитации различных категорий лиц со специфическими потребностями и проблемами.</w:t>
      </w:r>
    </w:p>
    <w:p w:rsidR="00CC1439" w:rsidRPr="00874DCE" w:rsidRDefault="00CC1439" w:rsidP="003A191F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/>
          <w:sz w:val="24"/>
          <w:szCs w:val="24"/>
        </w:rPr>
      </w:pPr>
      <w:r w:rsidRPr="00874DCE">
        <w:rPr>
          <w:b/>
          <w:sz w:val="24"/>
          <w:szCs w:val="24"/>
        </w:rPr>
        <w:t>3. сформировать у магистрантов представление о психологической специфике деятельности психологов, работающих в кризисных и экстремальных ситуациях, об основных методах диагностической, коррекционной и консультативной работы с людьми, пострадавшими в таких ситуациях; формирование у магистрантов исследовательской культуры и навыков психологического консультирования в рамках оказания первой и экстренной психологической помощи, а также в рамках психологии служебной деятельности.</w:t>
      </w:r>
    </w:p>
    <w:p w:rsidR="00CC1439" w:rsidRPr="00874DCE" w:rsidRDefault="00CC1439" w:rsidP="003A191F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/>
          <w:sz w:val="24"/>
          <w:szCs w:val="24"/>
        </w:rPr>
      </w:pPr>
      <w:r w:rsidRPr="00874DCE">
        <w:rPr>
          <w:b/>
          <w:sz w:val="24"/>
          <w:szCs w:val="24"/>
        </w:rPr>
        <w:t>4. получение углубленных знаний, умений и навыков в области клинической психологии и психодиагностики, умения осуществлять психодиагностический вид профессиональной деятельности, применять и проводить качественный анализ проективных методов с последующим написаниям психологического заключения.</w:t>
      </w:r>
    </w:p>
    <w:p w:rsidR="00CC1439" w:rsidRPr="00874DCE" w:rsidRDefault="00CC1439" w:rsidP="003A191F">
      <w:pPr>
        <w:widowControl w:val="0"/>
        <w:adjustRightInd w:val="0"/>
        <w:snapToGrid w:val="0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Задачи профессиональной деятельности, к которым готовит дисциплина:</w:t>
      </w:r>
    </w:p>
    <w:p w:rsidR="00CC1439" w:rsidRPr="00874DCE" w:rsidRDefault="00CC1439" w:rsidP="003A191F">
      <w:pPr>
        <w:pStyle w:val="msonormalcxspmiddle"/>
        <w:widowControl w:val="0"/>
        <w:tabs>
          <w:tab w:val="num" w:pos="1789"/>
        </w:tabs>
        <w:adjustRightInd w:val="0"/>
        <w:snapToGrid w:val="0"/>
        <w:spacing w:before="0" w:beforeAutospacing="0" w:after="0" w:afterAutospacing="0"/>
        <w:ind w:firstLine="720"/>
        <w:contextualSpacing/>
        <w:jc w:val="both"/>
        <w:rPr>
          <w:i/>
        </w:rPr>
      </w:pPr>
      <w:r w:rsidRPr="00874DCE">
        <w:rPr>
          <w:i/>
        </w:rPr>
        <w:t>Теоретический компонент: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изучение теоретических основ, базовых категорий, современных научных представлений о клинической психологии;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ознакомить магистрантов с феноменологией нарушений психических процессов и личности при разных видах соматических и психосоматических заболеваний;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знакомство с основными направлениями практической деятельности клинического психолога (диагностическая, экспертная, коррекционная, реабилитационная).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получение магистрантами знаний о существующих теоретических моделях психосоматики и соматопсихологии;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знакомство с психологическими особенностями пациентов, страдающих различными заболеваниями.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изучение магистрантами методов клинической психодиагностики нарушений высших психических функций и личности в целом;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ознакомление с методами и средствами клинико-психологических интервенций, с приемами психологической реабилитации при различных видах соматических и психосоматических заболеваний;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ознакомить магистрантов с особенностями правового регулирования деятельности клинического психолога.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приобщить магистрантов к новой «философии» взаимодействия общества с лицами с особыми потребностями;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способствовать овладению магистрантами междисциплинарными знаниями в области реабитологии, позволяющими анализировать ситуации социального развития представителей основных целевых групп реабилитационной деятельности;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сформировать практико-ориентированные представления о системе реабилитационных технологий;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сформировать у магистрантов базовые представления о методологических и теоретических основах реабилитационной психологии;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формирование системы базовых знаний об основных закономерностях развития эмоциональных реакций, острых стрессовых реакций и посттравматических стрессовых расстройств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сформировать у студентов представление об особенностях применения проективных методов в клинической практике;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познакомить студентов с современными тенденциями и достижениями в области клинической психодиагностики и интерпретации при использовании проективных методов;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  <w:rPr>
          <w:i/>
        </w:rPr>
      </w:pPr>
      <w:r w:rsidRPr="00874DCE">
        <w:rPr>
          <w:i/>
        </w:rPr>
        <w:t xml:space="preserve">Познавательный компонент: 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обеспечение возможности магистранта самостоятельно осуществлять деятельность учения, ставить учебные цели, использовать необходимые средства и способы их достижения, контролировать, оценивать процесс и результаты деятельности;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создание условий для гармоничного развития личности будущего специалиста и его самореализации на основе готовности к  обеспечение успешного усвоения знаний, формирования</w:t>
      </w:r>
      <w:r w:rsidRPr="00874DCE">
        <w:sym w:font="Times New Roman" w:char="003F"/>
      </w:r>
      <w:r w:rsidRPr="00874DCE">
        <w:t>непрерывному образованию;  умений, навыков и компетентностей в области клинической психологии.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формирование эмоционально-личностного отношения у магистрантов к изучаемому предмету.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сформировать у магистрантов интерес к самостоятельным исследованиям в области реабилитационной психологии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ознакомление с диагностическими методиками по изучению уровня стрессового расстройства и используемых индивидом стратегий совладаний;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освоение общих принципов проведения психологических исследований последжствий экстремальных ситуаций, обработки, анализа и представления результатов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создать у магистрантов общее представление о механизмах работы проективных методов;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  <w:rPr>
          <w:i/>
        </w:rPr>
      </w:pPr>
      <w:r w:rsidRPr="00874DCE">
        <w:rPr>
          <w:i/>
        </w:rPr>
        <w:t>Практический компонент: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организация и проведение психогигиенических и психопрофилактических мероприятий;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организация и проведение психодиагностической деятельности в области клинической психологии (психосоматики и соматопсихологии);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организация и проведение коррекционной деятельности в области клинической психологии;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организация и проведение реабилитационной деятельности в области клинической психологии;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организация и проведение различных видов экспертной деятельности в области клинической психологии;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подготовка психологических рекомендаций, составление программы психологических интервенций по итогам клинической психодиагностики.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способствовать овладению магистрантами категориально-понятийным аппаратом реабилитационной психологии;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подготовить магистрантов к решению профессиональных задач по разработке и применению технологий психологической реабилитации лиц разного возраста со специфическими потребностями и проблемам;</w:t>
      </w:r>
    </w:p>
    <w:p w:rsidR="00CC1439" w:rsidRPr="00874DCE" w:rsidRDefault="00CC1439" w:rsidP="003A191F">
      <w:pPr>
        <w:pStyle w:val="msonormalcxspmiddlecxspmiddle"/>
        <w:widowControl w:val="0"/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  <w:r w:rsidRPr="00874DCE">
        <w:t>- способствовать освоению на практике основных проективных методов</w:t>
      </w:r>
    </w:p>
    <w:p w:rsidR="00CC1439" w:rsidRPr="00874DCE" w:rsidRDefault="00CC1439" w:rsidP="003A191F">
      <w:pPr>
        <w:pStyle w:val="msonormalcxspmiddlecxsplast"/>
        <w:widowControl w:val="0"/>
        <w:tabs>
          <w:tab w:val="left" w:pos="708"/>
        </w:tabs>
        <w:adjustRightInd w:val="0"/>
        <w:snapToGrid w:val="0"/>
        <w:spacing w:before="0" w:beforeAutospacing="0" w:after="0" w:afterAutospacing="0"/>
        <w:ind w:left="1789"/>
        <w:contextualSpacing/>
        <w:jc w:val="both"/>
      </w:pPr>
    </w:p>
    <w:p w:rsidR="00CC1439" w:rsidRPr="00874DCE" w:rsidRDefault="00CC1439" w:rsidP="003A191F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  <w:r w:rsidRPr="00874DCE">
        <w:rPr>
          <w:rFonts w:ascii="Times New Roman" w:hAnsi="Times New Roman"/>
          <w:b/>
          <w:sz w:val="24"/>
          <w:szCs w:val="24"/>
        </w:rPr>
        <w:t>1.5. 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CC1439" w:rsidRPr="00874DCE" w:rsidRDefault="00CC1439" w:rsidP="003A191F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CC1439" w:rsidRPr="00874DCE" w:rsidRDefault="00CC1439" w:rsidP="003A191F">
      <w:pPr>
        <w:widowControl w:val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874DCE">
        <w:rPr>
          <w:rFonts w:ascii="Times New Roman" w:hAnsi="Times New Roman"/>
          <w:bCs/>
          <w:sz w:val="24"/>
          <w:szCs w:val="24"/>
        </w:rPr>
        <w:t>1.1 Планируемый процесс обучения по дисциплине, направлен на формирование следующих компетенций:</w:t>
      </w:r>
    </w:p>
    <w:p w:rsidR="00CC1439" w:rsidRPr="00874DCE" w:rsidRDefault="00CC1439" w:rsidP="003A191F">
      <w:pPr>
        <w:widowControl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74DCE">
        <w:rPr>
          <w:rFonts w:ascii="Times New Roman" w:hAnsi="Times New Roman"/>
          <w:b/>
          <w:sz w:val="24"/>
          <w:szCs w:val="24"/>
        </w:rPr>
        <w:t>Общепофессиональные компетенции (ОПК):</w:t>
      </w:r>
    </w:p>
    <w:p w:rsidR="00CC1439" w:rsidRPr="00874DCE" w:rsidRDefault="00CC1439" w:rsidP="003A191F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bCs/>
          <w:sz w:val="24"/>
          <w:szCs w:val="24"/>
        </w:rPr>
        <w:t xml:space="preserve">- </w:t>
      </w:r>
      <w:r w:rsidRPr="00874DCE">
        <w:rPr>
          <w:rFonts w:ascii="Times New Roman" w:hAnsi="Times New Roman"/>
          <w:sz w:val="24"/>
          <w:szCs w:val="24"/>
        </w:rPr>
        <w:t>Способен разрабатывать и реализовывать научно обоснованные программы вмешательства профилактического, развивающего, коррекционного или реабилитационного характера для решения конкретной психологической проблемы отдельных лиц, групп и (или) организаций (ОПК-5).</w:t>
      </w:r>
    </w:p>
    <w:p w:rsidR="00CC1439" w:rsidRPr="00874DCE" w:rsidRDefault="00CC1439" w:rsidP="003A191F">
      <w:pPr>
        <w:widowControl w:val="0"/>
        <w:ind w:firstLine="709"/>
        <w:jc w:val="both"/>
        <w:rPr>
          <w:rFonts w:ascii="Times New Roman" w:hAnsi="Times New Roman"/>
          <w:bCs/>
          <w:sz w:val="24"/>
          <w:szCs w:val="24"/>
          <w:highlight w:val="green"/>
          <w:lang w:eastAsia="en-US"/>
        </w:rPr>
      </w:pPr>
      <w:r w:rsidRPr="00874DCE">
        <w:rPr>
          <w:rFonts w:ascii="Times New Roman" w:hAnsi="Times New Roman"/>
          <w:sz w:val="24"/>
          <w:szCs w:val="24"/>
        </w:rPr>
        <w:t>- Способен вести просветительскую и психолого-профилактическую деятельность среди различных категорий населения с целью повышения психологической культуры общества и понимания роли психологии в решении социлаьно- и индивидуально значимых задач в сфере охраны здоровья и смежных с ней областей (ОПК-7).</w:t>
      </w:r>
    </w:p>
    <w:p w:rsidR="00CC1439" w:rsidRPr="00874DCE" w:rsidRDefault="00CC1439" w:rsidP="003A191F">
      <w:pPr>
        <w:widowControl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74DCE">
        <w:rPr>
          <w:rFonts w:ascii="Times New Roman" w:hAnsi="Times New Roman"/>
          <w:b/>
          <w:sz w:val="24"/>
          <w:szCs w:val="24"/>
        </w:rPr>
        <w:t>Индикаторы достижения компетенции:</w:t>
      </w:r>
    </w:p>
    <w:p w:rsidR="00CC1439" w:rsidRPr="00874DCE" w:rsidRDefault="00CC1439" w:rsidP="003A191F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bCs/>
          <w:sz w:val="24"/>
          <w:szCs w:val="24"/>
        </w:rPr>
        <w:t xml:space="preserve">- </w:t>
      </w:r>
      <w:r w:rsidRPr="00874DCE">
        <w:rPr>
          <w:rFonts w:ascii="Times New Roman" w:hAnsi="Times New Roman"/>
          <w:sz w:val="24"/>
          <w:szCs w:val="24"/>
        </w:rPr>
        <w:t>Знает основные стратегии, виды и формы вмешательства, принципы их применения для создания программ психологического вмешательства профилактического, развивающего, коррекционного или реабилитационного характера (ОПК-5.1)</w:t>
      </w:r>
    </w:p>
    <w:p w:rsidR="00CC1439" w:rsidRPr="00874DCE" w:rsidRDefault="00CC1439" w:rsidP="003A191F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- Умеет организовывать мероприятия по оказанию психологической помощи с учетом индивидуальной и популяционной нормы (ОПК-5.2)</w:t>
      </w:r>
    </w:p>
    <w:p w:rsidR="00CC1439" w:rsidRPr="00874DCE" w:rsidRDefault="00CC1439" w:rsidP="003A191F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- Владеет базовыми приемами психологической помощи, развивающими и коррекционными технологиями, методами (ОПК-5.3)</w:t>
      </w:r>
    </w:p>
    <w:p w:rsidR="00CC1439" w:rsidRPr="00874DCE" w:rsidRDefault="00CC1439" w:rsidP="003A191F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- Знает основные задачи и методы профилактики и просвещения (ОПК-7.1)</w:t>
      </w:r>
    </w:p>
    <w:p w:rsidR="00CC1439" w:rsidRPr="00874DCE" w:rsidRDefault="00CC1439" w:rsidP="003A191F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- Умеет оценить потребности целевой аудитории и разработать планы и программы профилактической и просветительской работы (ОПК-7.2)</w:t>
      </w:r>
    </w:p>
    <w:p w:rsidR="00CC1439" w:rsidRPr="00874DCE" w:rsidRDefault="00CC1439" w:rsidP="003A191F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- Владеет приемами стимулирования интереса аудитории к психологическим знаниям, практике и услугам (ОПК-7.3)</w:t>
      </w:r>
    </w:p>
    <w:p w:rsidR="00CC1439" w:rsidRPr="00874DCE" w:rsidRDefault="00CC1439" w:rsidP="003A191F">
      <w:pPr>
        <w:widowControl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74DCE">
        <w:rPr>
          <w:rFonts w:ascii="Times New Roman" w:hAnsi="Times New Roman"/>
          <w:b/>
          <w:sz w:val="24"/>
          <w:szCs w:val="24"/>
        </w:rPr>
        <w:t>Профессиональные компетенции (ПК):</w:t>
      </w:r>
    </w:p>
    <w:p w:rsidR="00CC1439" w:rsidRPr="00874DCE" w:rsidRDefault="00CC1439" w:rsidP="003A191F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- Способен к созданию, подготовке и сопровождению межведомственных команд по оказанию психологической помощи социальным группам и отдельным лицам (ПК-3).</w:t>
      </w:r>
    </w:p>
    <w:p w:rsidR="00CC1439" w:rsidRPr="00874DCE" w:rsidRDefault="00CC1439" w:rsidP="003A191F">
      <w:pPr>
        <w:widowControl w:val="0"/>
        <w:ind w:firstLine="709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874DCE">
        <w:rPr>
          <w:rFonts w:ascii="Times New Roman" w:hAnsi="Times New Roman"/>
          <w:b/>
          <w:sz w:val="24"/>
          <w:szCs w:val="24"/>
        </w:rPr>
        <w:t>Индикаторы достижения компетенции:</w:t>
      </w:r>
    </w:p>
    <w:p w:rsidR="00CC1439" w:rsidRPr="00874DCE" w:rsidRDefault="00CC1439" w:rsidP="003A191F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- Организовывает профессионально-психологический отбор в соответствии с требованиями профессиональной деятельности (ПК-3.1)</w:t>
      </w:r>
    </w:p>
    <w:p w:rsidR="00CC1439" w:rsidRPr="00874DCE" w:rsidRDefault="00CC1439" w:rsidP="003A191F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- Проводит мероприятия по командообразованию с учетом межведомственного взаимодействия (ПК-3.2)</w:t>
      </w:r>
    </w:p>
    <w:p w:rsidR="00CC1439" w:rsidRPr="00874DCE" w:rsidRDefault="00CC1439" w:rsidP="003A191F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 xml:space="preserve">- Организовывает и осуществляет профессиональную психологическую подготовку сотрудников, с учетом их потребностей и требований профессиональной деятельности (ПК-3.3) </w:t>
      </w:r>
    </w:p>
    <w:p w:rsidR="00CC1439" w:rsidRPr="00874DCE" w:rsidRDefault="00CC1439" w:rsidP="003A191F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- Разрабатывает и проводит программы по оказанию психологической помочи и психологического сопровождения различных социальных групп и отдельных лиц в очном и дистанционном формате (ПК-3.4)</w:t>
      </w:r>
    </w:p>
    <w:p w:rsidR="00CC1439" w:rsidRPr="00874DCE" w:rsidRDefault="00CC1439" w:rsidP="003A191F">
      <w:pPr>
        <w:widowControl w:val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CC1439" w:rsidRPr="00874DCE" w:rsidRDefault="00CC1439" w:rsidP="003A191F">
      <w:pPr>
        <w:tabs>
          <w:tab w:val="center" w:pos="426"/>
          <w:tab w:val="left" w:pos="3900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74DCE">
        <w:rPr>
          <w:rFonts w:ascii="Times New Roman" w:hAnsi="Times New Roman"/>
          <w:bCs/>
          <w:sz w:val="24"/>
          <w:szCs w:val="24"/>
        </w:rPr>
        <w:t>1.2 Планируемые результаты обучения по дисциплине «Актуальные проблемы клинической психологии», характеризующих этапы формирования компетенций, соотнесенные с планируемыми результатами освоения образовательной программы по направлению подготовки 37.04.01 Психология, направленность (профиль): Клиническая психология и психотерапия представлены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2"/>
        <w:gridCol w:w="3342"/>
        <w:gridCol w:w="3342"/>
      </w:tblGrid>
      <w:tr w:rsidR="00CC1439" w:rsidRPr="00874DCE" w:rsidTr="003A191F">
        <w:trPr>
          <w:trHeight w:val="275"/>
          <w:tblHeader/>
        </w:trPr>
        <w:tc>
          <w:tcPr>
            <w:tcW w:w="3342" w:type="dxa"/>
          </w:tcPr>
          <w:p w:rsidR="00CC1439" w:rsidRPr="00874DCE" w:rsidRDefault="00CC1439">
            <w:pPr>
              <w:pStyle w:val="TableParagraph"/>
              <w:spacing w:line="256" w:lineRule="exact"/>
              <w:ind w:left="693"/>
              <w:rPr>
                <w:b/>
              </w:rPr>
            </w:pPr>
            <w:r w:rsidRPr="00874DCE">
              <w:rPr>
                <w:b/>
              </w:rPr>
              <w:t>Компетенция</w:t>
            </w:r>
          </w:p>
        </w:tc>
        <w:tc>
          <w:tcPr>
            <w:tcW w:w="3342" w:type="dxa"/>
          </w:tcPr>
          <w:p w:rsidR="00CC1439" w:rsidRPr="00874DCE" w:rsidRDefault="00CC1439">
            <w:pPr>
              <w:pStyle w:val="TableParagraph"/>
              <w:jc w:val="center"/>
              <w:rPr>
                <w:b/>
              </w:rPr>
            </w:pPr>
            <w:r w:rsidRPr="00874DCE">
              <w:rPr>
                <w:b/>
              </w:rPr>
              <w:t>Индикаторы компетенций</w:t>
            </w:r>
          </w:p>
        </w:tc>
        <w:tc>
          <w:tcPr>
            <w:tcW w:w="3342" w:type="dxa"/>
          </w:tcPr>
          <w:p w:rsidR="00CC1439" w:rsidRPr="00874DCE" w:rsidRDefault="00CC1439">
            <w:pPr>
              <w:pStyle w:val="TableParagraph"/>
              <w:spacing w:line="256" w:lineRule="exact"/>
              <w:ind w:left="548"/>
              <w:rPr>
                <w:b/>
              </w:rPr>
            </w:pPr>
            <w:r w:rsidRPr="00874DCE">
              <w:rPr>
                <w:b/>
              </w:rPr>
              <w:t>Результаты</w:t>
            </w:r>
            <w:r w:rsidRPr="00874DCE">
              <w:rPr>
                <w:b/>
                <w:spacing w:val="-2"/>
              </w:rPr>
              <w:t xml:space="preserve"> </w:t>
            </w:r>
            <w:r w:rsidRPr="00874DCE">
              <w:rPr>
                <w:b/>
              </w:rPr>
              <w:t>обучения</w:t>
            </w:r>
          </w:p>
        </w:tc>
      </w:tr>
      <w:tr w:rsidR="00CC1439" w:rsidRPr="00874DCE" w:rsidTr="003A191F">
        <w:tc>
          <w:tcPr>
            <w:tcW w:w="3342" w:type="dxa"/>
          </w:tcPr>
          <w:p w:rsidR="00CC1439" w:rsidRPr="00874DCE" w:rsidRDefault="00CC1439">
            <w:pPr>
              <w:widowControl w:val="0"/>
              <w:rPr>
                <w:rFonts w:ascii="Times New Roman" w:hAnsi="Times New Roman"/>
                <w:i/>
                <w:sz w:val="22"/>
                <w:szCs w:val="22"/>
              </w:rPr>
            </w:pPr>
            <w:r w:rsidRPr="00874DCE">
              <w:rPr>
                <w:rFonts w:ascii="Times New Roman" w:hAnsi="Times New Roman"/>
                <w:i/>
              </w:rPr>
              <w:t>ОПК-5. Способен разрабатывать и реализовывать научно обоснованные программы вмешательства профилактического, развивающего, коррекционного или реабилитационного характера для решения конкретной психологической проблемы отдельных лиц, групп и (или) организаций.</w:t>
            </w:r>
          </w:p>
        </w:tc>
        <w:tc>
          <w:tcPr>
            <w:tcW w:w="3342" w:type="dxa"/>
          </w:tcPr>
          <w:p w:rsidR="00CC1439" w:rsidRPr="00874DCE" w:rsidRDefault="00CC1439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  <w:r w:rsidRPr="00874DCE">
              <w:rPr>
                <w:color w:val="auto"/>
                <w:sz w:val="22"/>
                <w:szCs w:val="22"/>
              </w:rPr>
              <w:t xml:space="preserve">ОПК-5.1. Знает основные стратегии, виды и формы вмешательства, принципы их применения для создания программ психологического вмешательства профилактического, развивающего, коррекционного или реабилитационного характера. </w:t>
            </w:r>
          </w:p>
          <w:p w:rsidR="00CC1439" w:rsidRPr="00874DCE" w:rsidRDefault="00CC1439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42" w:type="dxa"/>
          </w:tcPr>
          <w:p w:rsidR="00CC1439" w:rsidRPr="00874DCE" w:rsidRDefault="00CC1439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  <w:r w:rsidRPr="00874DCE">
              <w:rPr>
                <w:color w:val="auto"/>
                <w:sz w:val="22"/>
                <w:szCs w:val="22"/>
              </w:rPr>
              <w:t xml:space="preserve">Знать: методы критического анализа и оценки современных научных достижений, а также методы генерирования новых идей при решении исследовательских и практических задач, в том числе в междисциплинарных областях. </w:t>
            </w:r>
          </w:p>
          <w:p w:rsidR="00CC1439" w:rsidRPr="00874DCE" w:rsidRDefault="00CC1439">
            <w:pPr>
              <w:pStyle w:val="Default"/>
              <w:rPr>
                <w:color w:val="auto"/>
                <w:sz w:val="22"/>
                <w:szCs w:val="22"/>
              </w:rPr>
            </w:pPr>
            <w:r w:rsidRPr="00874DCE">
              <w:rPr>
                <w:color w:val="auto"/>
                <w:sz w:val="22"/>
                <w:szCs w:val="22"/>
              </w:rPr>
              <w:t xml:space="preserve">Уметь: анализировать альтернативные варианты решения исследовательских и практических задач и оценивать потенциальные выигрыши/проигрыши реализации этих вариантов; </w:t>
            </w:r>
          </w:p>
          <w:p w:rsidR="00CC1439" w:rsidRPr="00874DCE" w:rsidRDefault="00CC1439">
            <w:pPr>
              <w:pStyle w:val="Default"/>
              <w:rPr>
                <w:color w:val="auto"/>
                <w:sz w:val="22"/>
                <w:szCs w:val="22"/>
              </w:rPr>
            </w:pPr>
            <w:r w:rsidRPr="00874DCE">
              <w:rPr>
                <w:color w:val="auto"/>
                <w:sz w:val="22"/>
                <w:szCs w:val="22"/>
              </w:rPr>
              <w:t xml:space="preserve">при решении исследовательских и практических задач генерировать новые идеи, поддающиеся операционализации исходя из наличных ресурсов и ограничений. </w:t>
            </w:r>
          </w:p>
          <w:p w:rsidR="00CC1439" w:rsidRPr="00874DCE" w:rsidRDefault="00CC1439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  <w:r w:rsidRPr="00874DCE">
              <w:rPr>
                <w:color w:val="auto"/>
                <w:sz w:val="22"/>
                <w:szCs w:val="22"/>
              </w:rPr>
              <w:t xml:space="preserve">Владеть: навыками критического анализа и оценки современных научных достижений и результатов деятельности по решению исследовательских и практических задач, в том числе в междисциплинарных областях. </w:t>
            </w:r>
          </w:p>
        </w:tc>
      </w:tr>
      <w:tr w:rsidR="00CC1439" w:rsidRPr="00874DCE" w:rsidTr="003A191F"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42" w:type="dxa"/>
          </w:tcPr>
          <w:p w:rsidR="00CC1439" w:rsidRPr="00874DCE" w:rsidRDefault="00CC1439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ОПК-5.2. Умеет организовывать мероприятия по оказанию психологической помощи с учетом индивидуальной и популяционной нормы.</w:t>
            </w:r>
          </w:p>
        </w:tc>
        <w:tc>
          <w:tcPr>
            <w:tcW w:w="3342" w:type="dxa"/>
          </w:tcPr>
          <w:p w:rsidR="00CC1439" w:rsidRPr="00874DCE" w:rsidRDefault="00CC1439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Знания: ведомственных докуменов по особенностям организации деятельности психолога в чрезвычайных ситуациях, а также в кризисных ситуациях, этапы и работы с пострадавшими в очагах ЧС и их особенности.</w:t>
            </w:r>
          </w:p>
          <w:p w:rsidR="00CC1439" w:rsidRPr="00874DCE" w:rsidRDefault="00CC1439">
            <w:pPr>
              <w:widowControl w:val="0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Умения: проводить психологические виды работ по оказанию помощи в особенных условиях.</w:t>
            </w:r>
          </w:p>
          <w:p w:rsidR="00CC1439" w:rsidRPr="00874DCE" w:rsidRDefault="00CC1439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Навыки: оказания первой допсихологической и экстренной психологической помощи, навыки работы в кризисной интервенции.</w:t>
            </w:r>
          </w:p>
        </w:tc>
      </w:tr>
      <w:tr w:rsidR="00CC1439" w:rsidRPr="00874DCE" w:rsidTr="003A191F"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ОПК-5.3. Владеет базовыми приемами психологической помощи, развивающими и коррекционными технологиями, методами.</w:t>
            </w:r>
          </w:p>
        </w:tc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Знать: этические и правовые основы деятельности клинического психолога при проведении проективных методов психодиагностики.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основные проективные методы психодиагностики, применяемые в клинической психологии.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Уметь: Делать выводы на основе экспериментальных данных, представленных таблицей, графиком, диаграммой, схемой, фотографией и т.п.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Выявлять взаимосвязи между экспрессией человека и его жизнедеятельностью.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Анализировать литературу по изучаемому вопросу.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Владеть: приемами проведения проективных методов исследования личности;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приемами обработки и интерпретации проективных методов психодиагностики, применяемых в клинической психологии.</w:t>
            </w:r>
          </w:p>
        </w:tc>
      </w:tr>
      <w:tr w:rsidR="00CC1439" w:rsidRPr="00874DCE" w:rsidTr="003A191F"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ОПК-7. Способен вести просветительскую и психолого-профилактическую деятельность среди различных категорий населения с целью повышения психологической культуры общества и понимания роли психологии в решении социлаьно- и индивидуально значимых задач в сфере охраны здоровья и смежных с ней областей.</w:t>
            </w:r>
          </w:p>
        </w:tc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ОПК-7.1. Знает основные задачи и методы профилактики и просвещения.</w:t>
            </w:r>
          </w:p>
        </w:tc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Знать: психические свойства и состояния человека в норме и патологии; стадии развития конфликта, приемы, тактики и стратегии управления конфликтами в межличностном и межгрупповом взаимодействии.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Уметь: способен организовать групповую работу на основе знания процессов групповой динамики.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Владеть: навыками управления межгрупповыми конфликтами.</w:t>
            </w:r>
          </w:p>
        </w:tc>
      </w:tr>
      <w:tr w:rsidR="00CC1439" w:rsidRPr="00874DCE" w:rsidTr="003A191F"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ОПК-7.2. Умеет оценить потребности целевой аудитории и разработать планы и программы профилактической и просветительской работы.</w:t>
            </w:r>
          </w:p>
        </w:tc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Знания: методология и методы, используемые в современных разработках военной и экстремальной психологии; знания по психологии здоровья.</w:t>
            </w:r>
          </w:p>
          <w:p w:rsidR="00CC1439" w:rsidRPr="00874DCE" w:rsidRDefault="00CC1439">
            <w:pPr>
              <w:widowControl w:val="0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Умения: формулировать проблемы, определять границы проблемного поля, разрабатывать стратегию и тактику процесса разрешения проблемных ситуаций.</w:t>
            </w:r>
          </w:p>
          <w:p w:rsidR="00CC1439" w:rsidRPr="00874DCE" w:rsidRDefault="00CC1439">
            <w:pPr>
              <w:widowControl w:val="0"/>
              <w:rPr>
                <w:lang w:eastAsia="en-US"/>
              </w:rPr>
            </w:pPr>
            <w:r w:rsidRPr="00874DCE">
              <w:rPr>
                <w:rFonts w:ascii="Times New Roman" w:hAnsi="Times New Roman"/>
              </w:rPr>
              <w:t>Навыки: основные методические приемы, предназначенные для диагностики и развития субъективного благополучия, психологического здоровья, вовлеченности, конструктивных поведенческих стратегий.</w:t>
            </w:r>
            <w:r w:rsidRPr="00874DCE">
              <w:t xml:space="preserve"> </w:t>
            </w:r>
          </w:p>
        </w:tc>
      </w:tr>
      <w:tr w:rsidR="00CC1439" w:rsidRPr="00874DCE" w:rsidTr="003A191F"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ОПК-7.3. Владеет приемами стимулирования интереса аудитории к психологическим знаниям, практике и услугам.</w:t>
            </w:r>
          </w:p>
        </w:tc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Знать: факторы, свидетельствующие о необходимости супервизии.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Уметь: применять приемы mindfulness.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Владеть: различными техниками самопомощи; информацией о центрах, оказывающих профессиональную помощь специалистам (супервизию).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Навыками анализа своей профессиональной деятельности с целью ее оптимизации.</w:t>
            </w:r>
          </w:p>
        </w:tc>
      </w:tr>
      <w:tr w:rsidR="00CC1439" w:rsidRPr="00874DCE" w:rsidTr="003A191F"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ПК-3. Способен к созданию, подготовке и сопровождению межведомственных команд по оказанию психологической помощи социальным группам и отдельным лицам.</w:t>
            </w:r>
          </w:p>
        </w:tc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ПК-3.1. Организовывает профессионально-психологический отбор в соответствии с требованиями профессиональной деятельности.</w:t>
            </w:r>
          </w:p>
        </w:tc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Знать: содержание основных этапов профессионально-психологического отбора и факторов, определяющих его эффективность; основы и специфические особенности профессиональной психологической подготовки межведомственных команд;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Уметь: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Владеть:</w:t>
            </w:r>
          </w:p>
        </w:tc>
      </w:tr>
      <w:tr w:rsidR="00CC1439" w:rsidRPr="00874DCE" w:rsidTr="003A191F"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ПК-3.2. Проводит мероприятия по командообразованию с учетом межведомственного взаимодействия.</w:t>
            </w:r>
          </w:p>
        </w:tc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Знать: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Уметь: организовывать деятельность различных структурных подразделений, осуществлять взаимодействие с руководителями и персоналом различных организаций с целью решения поставленных задач.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Владеть:</w:t>
            </w:r>
          </w:p>
        </w:tc>
      </w:tr>
      <w:tr w:rsidR="00CC1439" w:rsidRPr="00874DCE" w:rsidTr="003A191F"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ПК-3.3. Организовывает и осуществляет профессиональную психологическую подготовку сотрудников, с учетом их потребностей и требований профессиональной деятельности.</w:t>
            </w:r>
          </w:p>
        </w:tc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Знать: основные стратегии и принципы оказания социальной и первичной психологической помощи пациентам, страдающим соматическими и психическими заболеваниями.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Основные понятия клинической психологии, ее прикладных задач и вклада в развитие теории психологии; историю зарубежной и отечественной клинической психологии как базовой дисциплины для развития других прикладных областей психологии;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Цели и задачи, стоящие перед клинической психологией.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Уметь: применять на практике принципы оказания социальной и первичной психологической помощи пациентам, страдающим соматическими и психическими заболеваниями.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Владеть: техниками и приемами оказания социальной и первичной психологической помощи пациентам, страдающим соматическими и психическими заболеваниями.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Критериями выбора психодиагностических и психокоррекционных методик.</w:t>
            </w:r>
          </w:p>
        </w:tc>
      </w:tr>
      <w:tr w:rsidR="00CC1439" w:rsidRPr="00874DCE" w:rsidTr="003A191F"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ПК-3.4. Разрабатывает и проводит программы по оказанию психологической помочи и психологического сопровождения различных социальных групп и отдельных лиц в очном и дистанционном формате.</w:t>
            </w:r>
          </w:p>
        </w:tc>
        <w:tc>
          <w:tcPr>
            <w:tcW w:w="3342" w:type="dxa"/>
          </w:tcPr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Знать: о закономерностях развития.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Уметь: осуществлять психологическую диагностику и экспертизу интеллектуальных и личностных ресурсов участников образовательного процесса и их деятельности.</w:t>
            </w:r>
          </w:p>
          <w:p w:rsidR="00CC1439" w:rsidRPr="00874DCE" w:rsidRDefault="00CC1439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Владеть: диагностикой и экспертизой интеллектуальных и личностных ресурсов участников образовательного процесса и их деятельности.</w:t>
            </w:r>
          </w:p>
        </w:tc>
      </w:tr>
    </w:tbl>
    <w:p w:rsidR="00CC1439" w:rsidRPr="00874DCE" w:rsidRDefault="00CC1439" w:rsidP="003A191F">
      <w:pPr>
        <w:pStyle w:val="msonormalcxspmiddle"/>
        <w:widowControl w:val="0"/>
        <w:tabs>
          <w:tab w:val="clear" w:pos="708"/>
          <w:tab w:val="left" w:pos="851"/>
          <w:tab w:val="num" w:pos="1789"/>
        </w:tabs>
        <w:spacing w:before="0" w:beforeAutospacing="0" w:after="0" w:afterAutospacing="0"/>
        <w:ind w:left="567" w:hanging="360"/>
        <w:contextualSpacing/>
        <w:jc w:val="center"/>
        <w:rPr>
          <w:b/>
        </w:rPr>
      </w:pPr>
      <w:r w:rsidRPr="00874DCE">
        <w:rPr>
          <w:b/>
        </w:rPr>
        <w:t>2. СОДЕРЖАНИЕ УЧЕБНОГО МАТЕРИАЛА ДИСЦИПЛИНЫ И ФОРМЫ ОРГАНИЗАЦИИ УЧЕБНОГО ПРОЦЕССА</w:t>
      </w:r>
    </w:p>
    <w:p w:rsidR="00CC1439" w:rsidRPr="00874DCE" w:rsidRDefault="00CC1439" w:rsidP="003A191F">
      <w:pPr>
        <w:rPr>
          <w:rFonts w:ascii="Times New Roman" w:hAnsi="Times New Roman"/>
          <w:sz w:val="24"/>
          <w:szCs w:val="24"/>
        </w:rPr>
      </w:pPr>
    </w:p>
    <w:p w:rsidR="00CC1439" w:rsidRPr="00874DCE" w:rsidRDefault="00CC1439" w:rsidP="003A191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 xml:space="preserve">В процессе освоения дисциплины «Актуальные проблемы клинической психологии» используются следующие формы организации учебного процесса (образовательные технологии): </w:t>
      </w:r>
    </w:p>
    <w:p w:rsidR="00CC1439" w:rsidRPr="00874DCE" w:rsidRDefault="00CC1439" w:rsidP="003A191F">
      <w:pPr>
        <w:pStyle w:val="ListParagraph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4"/>
        </w:rPr>
      </w:pPr>
      <w:r w:rsidRPr="00874DCE">
        <w:rPr>
          <w:rFonts w:ascii="Times New Roman" w:hAnsi="Times New Roman"/>
          <w:szCs w:val="24"/>
        </w:rPr>
        <w:t>лекции (Л)</w:t>
      </w:r>
    </w:p>
    <w:p w:rsidR="00CC1439" w:rsidRPr="00874DCE" w:rsidRDefault="00CC1439" w:rsidP="003A191F">
      <w:pPr>
        <w:numPr>
          <w:ilvl w:val="0"/>
          <w:numId w:val="34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Batang" w:hAnsi="Times New Roman"/>
          <w:sz w:val="24"/>
          <w:szCs w:val="24"/>
        </w:rPr>
      </w:pPr>
      <w:r w:rsidRPr="00874DCE">
        <w:rPr>
          <w:rFonts w:ascii="Times New Roman" w:eastAsia="Batang" w:hAnsi="Times New Roman"/>
          <w:sz w:val="24"/>
          <w:szCs w:val="24"/>
        </w:rPr>
        <w:t xml:space="preserve">занятия семинарского типа (СЗ); </w:t>
      </w:r>
    </w:p>
    <w:p w:rsidR="00CC1439" w:rsidRPr="00874DCE" w:rsidRDefault="00CC1439" w:rsidP="003A191F">
      <w:pPr>
        <w:pStyle w:val="msonormalcxspmiddle"/>
        <w:numPr>
          <w:ilvl w:val="0"/>
          <w:numId w:val="34"/>
        </w:numPr>
        <w:tabs>
          <w:tab w:val="clear" w:pos="708"/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rFonts w:eastAsia="Batang"/>
        </w:rPr>
      </w:pPr>
      <w:r w:rsidRPr="00874DCE">
        <w:rPr>
          <w:rFonts w:eastAsia="Batang"/>
        </w:rPr>
        <w:t>самостоятельная работа студентов по выполнению различных видов работы (СР).</w:t>
      </w:r>
    </w:p>
    <w:p w:rsidR="00CC1439" w:rsidRPr="00874DCE" w:rsidRDefault="00CC1439" w:rsidP="003A191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При проведении практических и лабораторных занятий используются мультимедийные презентации, раздаточные материалы.</w:t>
      </w:r>
    </w:p>
    <w:p w:rsidR="00CC1439" w:rsidRPr="00874DCE" w:rsidRDefault="00CC1439" w:rsidP="003A191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В учебном процессе применяются активные и интерактивные формы проведения занятий (разбор ситуаций, дискуссия, коллоквиум), внеаудиторная самостоятельная работа, личностно-ориентированное обучение, проблемное обучение. Самостоятельная работа студентов предусматривает подготовку к практическим занятиям, подготовку конспектов по отдельным вопросам изучаемых тем, изучение учебной и методической литературы, научных статей, подготовку и защиту результатов собственных научных исследований.</w:t>
      </w:r>
    </w:p>
    <w:p w:rsidR="00CC1439" w:rsidRPr="00874DCE" w:rsidRDefault="00CC1439" w:rsidP="003A19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CC1439" w:rsidRPr="00874DCE" w:rsidRDefault="00CC1439" w:rsidP="003A191F">
      <w:pPr>
        <w:jc w:val="center"/>
        <w:rPr>
          <w:rFonts w:ascii="Times New Roman" w:hAnsi="Times New Roman"/>
          <w:b/>
          <w:sz w:val="24"/>
          <w:szCs w:val="24"/>
        </w:rPr>
      </w:pPr>
      <w:r w:rsidRPr="00874DCE">
        <w:rPr>
          <w:rFonts w:ascii="Times New Roman" w:hAnsi="Times New Roman"/>
          <w:b/>
          <w:sz w:val="24"/>
          <w:szCs w:val="24"/>
        </w:rPr>
        <w:t>2.1. СОДЕРЖАНИЕ УЧЕБНОГО МАТЕРИАЛА ДИСЦИПЛИНЫ</w:t>
      </w:r>
    </w:p>
    <w:p w:rsidR="00CC1439" w:rsidRPr="00874DCE" w:rsidRDefault="00CC1439" w:rsidP="003A191F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2954"/>
        <w:gridCol w:w="4753"/>
        <w:gridCol w:w="1607"/>
      </w:tblGrid>
      <w:tr w:rsidR="00CC1439" w:rsidRPr="00874DCE" w:rsidTr="003A191F">
        <w:trPr>
          <w:trHeight w:val="1245"/>
          <w:tblHeader/>
        </w:trPr>
        <w:tc>
          <w:tcPr>
            <w:tcW w:w="603" w:type="dxa"/>
            <w:textDirection w:val="btLr"/>
            <w:vAlign w:val="center"/>
          </w:tcPr>
          <w:p w:rsidR="00CC1439" w:rsidRPr="00874DCE" w:rsidRDefault="00CC143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3075" w:type="dxa"/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Разделы модуля / темы</w:t>
            </w:r>
          </w:p>
        </w:tc>
        <w:tc>
          <w:tcPr>
            <w:tcW w:w="5039" w:type="dxa"/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Содержание темы в дидактических единицах</w:t>
            </w:r>
          </w:p>
        </w:tc>
        <w:tc>
          <w:tcPr>
            <w:tcW w:w="1607" w:type="dxa"/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Формы организации учебного процесса</w:t>
            </w:r>
          </w:p>
        </w:tc>
      </w:tr>
      <w:tr w:rsidR="00CC1439" w:rsidRPr="00874DCE" w:rsidTr="003A191F">
        <w:tc>
          <w:tcPr>
            <w:tcW w:w="10324" w:type="dxa"/>
            <w:gridSpan w:val="4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Раздел 1. Современная клиническая психология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Введение в клиническую психологию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Предмет, цели, задачи, отрасли клинической психологии. История развития клинической психологии как науки.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Основы практической деятельности клинического психолога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Виды практической деятельности клинического психолога. Диагностика, экспертиза, коррекция, реабилитация. Виды медико-психологических экспертиз. Их цели, задачи, этапы. МКБ-11 и DSM-V. Правовое регулирование деятельности клинического психолога.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Деонтологические аспекты клинической психологии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Деонтологические аспекты клинической психологии. Психологические требования к личности врача. Модели построения взаимоотношений врач-больной. Психологические аспекты комплаентности.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Психосоматические теории и модели</w:t>
            </w:r>
          </w:p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9" w:type="dxa"/>
          </w:tcPr>
          <w:p w:rsidR="00CC1439" w:rsidRPr="00874DCE" w:rsidRDefault="00CC1439">
            <w:pPr>
              <w:pStyle w:val="Default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 xml:space="preserve">История развития представлений о соотношении души и тела (предпосылки возникновения психосоматики). </w:t>
            </w:r>
          </w:p>
          <w:p w:rsidR="00CC1439" w:rsidRPr="00874DCE" w:rsidRDefault="00CC1439">
            <w:pPr>
              <w:pStyle w:val="Default"/>
              <w:rPr>
                <w:color w:val="auto"/>
              </w:rPr>
            </w:pPr>
            <w:r w:rsidRPr="00874DCE">
              <w:rPr>
                <w:color w:val="auto"/>
              </w:rPr>
              <w:t xml:space="preserve">Феноменология тела, герменевтика здоровья и болезни. </w:t>
            </w:r>
          </w:p>
          <w:p w:rsidR="00CC1439" w:rsidRPr="00874DCE" w:rsidRDefault="00CC1439">
            <w:pPr>
              <w:pStyle w:val="Default"/>
              <w:rPr>
                <w:color w:val="auto"/>
              </w:rPr>
            </w:pPr>
            <w:r w:rsidRPr="00874DCE">
              <w:rPr>
                <w:color w:val="auto"/>
              </w:rPr>
              <w:t xml:space="preserve">Предмет, объект, задачи психосоматики и соматопсихологии. </w:t>
            </w:r>
          </w:p>
          <w:p w:rsidR="00CC1439" w:rsidRPr="00874DCE" w:rsidRDefault="00CC1439">
            <w:pPr>
              <w:pStyle w:val="Default"/>
              <w:rPr>
                <w:color w:val="auto"/>
              </w:rPr>
            </w:pPr>
            <w:r w:rsidRPr="00874DCE">
              <w:rPr>
                <w:color w:val="auto"/>
              </w:rPr>
              <w:t xml:space="preserve">Методы психосоматики. </w:t>
            </w:r>
          </w:p>
          <w:p w:rsidR="00CC1439" w:rsidRPr="00874DCE" w:rsidRDefault="00CC1439">
            <w:pPr>
              <w:pStyle w:val="Default"/>
              <w:rPr>
                <w:color w:val="auto"/>
              </w:rPr>
            </w:pPr>
            <w:r w:rsidRPr="00874DCE">
              <w:rPr>
                <w:color w:val="auto"/>
              </w:rPr>
              <w:t xml:space="preserve">Определение и критерии здоровья по ВОЗ. Психологическая характеристика понятий «соматическое здоровье», «болезнь», «больной». </w:t>
            </w:r>
          </w:p>
          <w:p w:rsidR="00CC1439" w:rsidRPr="00874DCE" w:rsidRDefault="00CC1439">
            <w:pPr>
              <w:pStyle w:val="Default"/>
              <w:rPr>
                <w:color w:val="auto"/>
              </w:rPr>
            </w:pPr>
            <w:r w:rsidRPr="00874DCE">
              <w:rPr>
                <w:color w:val="auto"/>
              </w:rPr>
              <w:t xml:space="preserve">Понятия «телесность», «психосоматический феномен нормы», «психосоматическое развитие», «психосоматический симптом». </w:t>
            </w:r>
          </w:p>
          <w:p w:rsidR="00CC1439" w:rsidRPr="00874DCE" w:rsidRDefault="00CC1439">
            <w:pPr>
              <w:pStyle w:val="Default"/>
              <w:rPr>
                <w:color w:val="auto"/>
              </w:rPr>
            </w:pPr>
            <w:r w:rsidRPr="00874DCE">
              <w:rPr>
                <w:color w:val="auto"/>
              </w:rPr>
              <w:t xml:space="preserve">Классификация психосоматических заболеваний (МКБ-10,11, DSM-IV,V). </w:t>
            </w:r>
          </w:p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Практические задачи психологов в области психосоматической медицины и психологии телесности.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Классификации психосоматических расстройств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Классификации психосоматических расстройств. Психогенные, психосоматические, соматоформные расстройства. Астенический, психоорганический синдром, синдром хронической усталости.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Психотерапия психосоматических заболеваний.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Психофизиологические механизмы психосоматических заболеваний. Концепции стресса и механизмы совладания с ним (Г. Селье, М. Селигман, А. Лазарус).</w:t>
            </w:r>
          </w:p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Психонейроэндокринология и психонейроиммунология.</w:t>
            </w:r>
          </w:p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Психоаналитическая трактовка психосоматических заболеваний (теория конверсии З. Фрейда).</w:t>
            </w:r>
          </w:p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Принципы психосоматического подхода Ф. Александера. Вегетативные неврозы и специфичность конфликтов.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 xml:space="preserve">Формирование отношения личности к текущему соматическому заболеванию. </w:t>
            </w:r>
          </w:p>
        </w:tc>
        <w:tc>
          <w:tcPr>
            <w:tcW w:w="5039" w:type="dxa"/>
          </w:tcPr>
          <w:p w:rsidR="00CC1439" w:rsidRPr="00874DCE" w:rsidRDefault="00CC1439">
            <w:pPr>
              <w:pStyle w:val="Default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 xml:space="preserve">Аллопластическая и аутопластическая картина болезни (К. Гольдшейдер). Понятие внутренней картины болезни Романа Альбертовича Лурия. </w:t>
            </w:r>
          </w:p>
          <w:p w:rsidR="00CC1439" w:rsidRPr="00874DCE" w:rsidRDefault="00CC1439">
            <w:pPr>
              <w:pStyle w:val="Default"/>
              <w:rPr>
                <w:color w:val="auto"/>
              </w:rPr>
            </w:pPr>
            <w:r w:rsidRPr="00874DCE">
              <w:rPr>
                <w:color w:val="auto"/>
              </w:rPr>
              <w:t xml:space="preserve">Модели ВКБ (Николаева В.В.). Динамика ВКБ как показатель кризиса развития личности в условиях болезни. </w:t>
            </w:r>
          </w:p>
          <w:p w:rsidR="00CC1439" w:rsidRPr="00874DCE" w:rsidRDefault="00CC1439">
            <w:pPr>
              <w:pStyle w:val="Default"/>
              <w:rPr>
                <w:color w:val="auto"/>
              </w:rPr>
            </w:pPr>
            <w:r w:rsidRPr="00874DCE">
              <w:rPr>
                <w:color w:val="auto"/>
              </w:rPr>
              <w:t xml:space="preserve">Болезнь как семиотическая система (Тхостов Александр Шамилиевич). </w:t>
            </w:r>
          </w:p>
          <w:p w:rsidR="00CC1439" w:rsidRPr="00874DCE" w:rsidRDefault="00CC1439">
            <w:pPr>
              <w:pStyle w:val="Default"/>
              <w:rPr>
                <w:color w:val="auto"/>
              </w:rPr>
            </w:pPr>
            <w:r w:rsidRPr="00874DCE">
              <w:rPr>
                <w:color w:val="auto"/>
              </w:rPr>
              <w:t xml:space="preserve">Психологические аспекты комплаентности пациента. </w:t>
            </w:r>
          </w:p>
          <w:p w:rsidR="00CC1439" w:rsidRPr="00874DCE" w:rsidRDefault="00CC1439">
            <w:pPr>
              <w:pStyle w:val="Default"/>
              <w:rPr>
                <w:color w:val="auto"/>
              </w:rPr>
            </w:pPr>
            <w:r w:rsidRPr="00874DCE">
              <w:rPr>
                <w:color w:val="auto"/>
              </w:rPr>
              <w:t xml:space="preserve">Реакция личности на болезнь (по Личко Андрею Евгеньевичу). </w:t>
            </w:r>
          </w:p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Типы соматонозогнозий и методика их изучения.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 xml:space="preserve">Возрастные аспекты клинической психологии. </w:t>
            </w:r>
          </w:p>
        </w:tc>
        <w:tc>
          <w:tcPr>
            <w:tcW w:w="5039" w:type="dxa"/>
          </w:tcPr>
          <w:p w:rsidR="00CC1439" w:rsidRPr="00874DCE" w:rsidRDefault="00CC1439">
            <w:pPr>
              <w:pStyle w:val="Default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>Психологические особенности пациентов, страдающих заболеваниями органов сердечно-сосудистой системы и желудочно-кишечного тракта</w:t>
            </w:r>
          </w:p>
          <w:p w:rsidR="00CC1439" w:rsidRPr="00874DCE" w:rsidRDefault="00CC1439">
            <w:pPr>
              <w:pStyle w:val="Default"/>
              <w:rPr>
                <w:color w:val="auto"/>
              </w:rPr>
            </w:pPr>
            <w:r w:rsidRPr="00874DCE">
              <w:rPr>
                <w:color w:val="auto"/>
              </w:rPr>
              <w:t xml:space="preserve">Психотерапия психосоматических расстройств. </w:t>
            </w:r>
          </w:p>
          <w:p w:rsidR="00CC1439" w:rsidRPr="00874DCE" w:rsidRDefault="00CC1439">
            <w:pPr>
              <w:pStyle w:val="Default"/>
              <w:rPr>
                <w:color w:val="auto"/>
              </w:rPr>
            </w:pPr>
            <w:r w:rsidRPr="00874DCE">
              <w:rPr>
                <w:color w:val="auto"/>
              </w:rPr>
              <w:t xml:space="preserve">Психологические особенности больных детей. </w:t>
            </w:r>
          </w:p>
          <w:p w:rsidR="00CC1439" w:rsidRPr="00874DCE" w:rsidRDefault="00CC1439">
            <w:pPr>
              <w:pStyle w:val="Default"/>
              <w:rPr>
                <w:color w:val="auto"/>
              </w:rPr>
            </w:pPr>
            <w:r w:rsidRPr="00874DCE">
              <w:rPr>
                <w:color w:val="auto"/>
              </w:rPr>
              <w:t xml:space="preserve">Психологические особенности больных пожилого и старческого возраста. </w:t>
            </w:r>
          </w:p>
          <w:p w:rsidR="00CC1439" w:rsidRPr="00874DCE" w:rsidRDefault="00CC1439">
            <w:pPr>
              <w:pStyle w:val="Default"/>
              <w:rPr>
                <w:color w:val="auto"/>
              </w:rPr>
            </w:pPr>
            <w:r w:rsidRPr="00874DCE">
              <w:rPr>
                <w:color w:val="auto"/>
              </w:rPr>
              <w:t xml:space="preserve">Психология онкологических больных. </w:t>
            </w:r>
          </w:p>
          <w:p w:rsidR="00CC1439" w:rsidRPr="00874DCE" w:rsidRDefault="00CC1439">
            <w:pPr>
              <w:pStyle w:val="Default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>Ларвированная (соматизированная) депрессия.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Психологические особенности пациентов, страдающих заболеваниями эндокринной системы, гинекологической сферы; пациентов с почечными и печеночными заболеваниями, пациентов с нарушениями пищевого поведения.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Психологические особенности пациентов, страдающих заболеваниями эндокринной системы, гинекологической сферы; пациентов с почечными и печеночными заболеваниями, пациентов с нарушениями пищевого поведения.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Психологические особенности пациентов, страдающих заболеваниями кожи, дыхательной системы; пациентов с хирургической и онкопатологией.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Психологические особенности пациентов, страдающих заболеваниями кожи, дыхательной системы; пациентов с хирургической и онкопатологией.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Психотерапия в соматопсихологии.</w:t>
            </w:r>
          </w:p>
        </w:tc>
        <w:tc>
          <w:tcPr>
            <w:tcW w:w="5039" w:type="dxa"/>
          </w:tcPr>
          <w:p w:rsidR="00CC1439" w:rsidRPr="00874DCE" w:rsidRDefault="00CC1439">
            <w:pPr>
              <w:pStyle w:val="Default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 xml:space="preserve">Транскультурная психосоматика. </w:t>
            </w:r>
          </w:p>
          <w:p w:rsidR="00CC1439" w:rsidRPr="00874DCE" w:rsidRDefault="00CC1439">
            <w:pPr>
              <w:pStyle w:val="Default"/>
              <w:rPr>
                <w:color w:val="auto"/>
              </w:rPr>
            </w:pPr>
            <w:r w:rsidRPr="00874DCE">
              <w:rPr>
                <w:color w:val="auto"/>
              </w:rPr>
              <w:t xml:space="preserve">Диагностика в психосоматике. </w:t>
            </w:r>
          </w:p>
          <w:p w:rsidR="00CC1439" w:rsidRPr="00874DCE" w:rsidRDefault="00CC1439">
            <w:pPr>
              <w:pStyle w:val="Default"/>
              <w:rPr>
                <w:color w:val="auto"/>
              </w:rPr>
            </w:pPr>
            <w:r w:rsidRPr="00874DCE">
              <w:rPr>
                <w:color w:val="auto"/>
              </w:rPr>
              <w:t xml:space="preserve">Психотерапия психосоматических расстройств. </w:t>
            </w:r>
          </w:p>
          <w:p w:rsidR="00CC1439" w:rsidRPr="00874DCE" w:rsidRDefault="00CC1439">
            <w:pPr>
              <w:pStyle w:val="Default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>Природа психосоматического симптома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10324" w:type="dxa"/>
            <w:gridSpan w:val="4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Раздел 2 «Психологическая реабилитация: теория и практика»</w:t>
            </w:r>
          </w:p>
        </w:tc>
      </w:tr>
      <w:tr w:rsidR="00CC1439" w:rsidRPr="00874DCE" w:rsidTr="003A191F">
        <w:tc>
          <w:tcPr>
            <w:tcW w:w="10324" w:type="dxa"/>
            <w:gridSpan w:val="4"/>
          </w:tcPr>
          <w:p w:rsidR="00CC1439" w:rsidRPr="00874DCE" w:rsidRDefault="00CC1439">
            <w:pPr>
              <w:pStyle w:val="Default"/>
              <w:jc w:val="center"/>
              <w:rPr>
                <w:b/>
                <w:color w:val="auto"/>
                <w:lang w:eastAsia="en-US"/>
              </w:rPr>
            </w:pPr>
            <w:r w:rsidRPr="00874DCE">
              <w:rPr>
                <w:b/>
                <w:color w:val="auto"/>
              </w:rPr>
              <w:t>Часть 2. 1. Теоретические и методологические основы психологической реабилитации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Система реабилитации и роль реабилитационной психологии.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Система реабилитации и роль реабилитационной психологии. Реабилитационная психология как раздел психологии. Психологическая реабилитация как система мероприятий, направленных на восстановление, коррекцию или компенсацию нарушенных психических функций,</w:t>
            </w:r>
          </w:p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личностных свойств и состояний, видов деятельности и системы отношений личности, обеспечивающих успешность ее функционирования в социуме.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Основные понятия реабилитационной психологии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Основные понятия реабилитационной психологии. Понятия «недостаточность» и «реабилитация». Реабилитационный потенциал личности пациента с ограниченными возможностями здоровья. Социально-реабилитационное пространство. Понятие качества жизни применительно к различным категориям лиц с ограниченными возможностями здоровья.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075" w:type="dxa"/>
          </w:tcPr>
          <w:p w:rsidR="00CC1439" w:rsidRPr="00874DCE" w:rsidRDefault="00CC1439">
            <w:pPr>
              <w:pStyle w:val="Default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 xml:space="preserve">Современные методы реабилитационной деятельности. 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Современные методы реабилитационной деятельности. Классификация методов, используемых в реабилитационной практике. Характеристика основных современных методов психологической реабилитации. Основные методы стимулирования мотивации и активности реабилитантов. Характеристика методов контроля эффективности реабилитационного процесса.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10324" w:type="dxa"/>
            <w:gridSpan w:val="4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Часть 2.2. Психологическая реабилитация лиц с ограниченными возможностями здоровья и лиц с ограниченными возможностями здоровья и лиц, попавших в трудную жизненную ситуацию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Целевые группы реабилитационной деятельности.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Целевые группы реабилитационной деятельности. Подходы к классификации объектов реабилитации и формированию целевых групп. Характеристики целевых групп реабилитационной деятельности. Психологических особенностей отдельных целевых групп реабилитации и их связь с анализом существующих реабилитационных технологий и проектированием новых.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Технологии реабилитации лиц с ограниченными возможностями здоровья.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Технологии реабилитации лиц с ограниченными возможностями здоровья. Процессы совладания с болезнью у хронических соматических больных.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Психологическая реабилитация лиц с сердечно-сосудистой патологией.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Психологическая реабилитация лиц с сердечно-сосудистой патологией. Психические нарушения и психологические трудности у больных сердечно–сосудистой патологией. Психофизическая реабилитация. Содержание, формы и методы психологической помощи.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Психологическая реабилитация лиц с психическими расстройствами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Психологическая реабилитация лиц с психическими расстройствами. Профессиональная интеграция психически больных. Принципы и этапы реабилитации психически больных.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Психологическая реабилитация детей с онкопатологией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Психологическая реабилитация детей с онкопатологией. Единое реабилитационное пространство, особенности реабилитации в детской онкопедиатрии и онкопсихологии. Этапы психологической реабилитации ребёнка и его семьи.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Основы паллиативной помощи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Основы паллиативной помощи. Опыт разных стран в обеспечении паллиативной помощи взрослым, детям и их семьям. Различные организационные формы паллиативного ухода. Новое понимание места паллиативной помощи. Типы программ паллиативной помощи.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Ранняя помощь детям с врожденными недостатками и семьям с неполноценными детьми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Ранняя помощь детям с врожденными недостатками и семьям с неполноценными детьми. Раннее вмешательство как технология абилитации детей с ограниченными возможностями здоровья. Организационно-институциональные основы, принципы и условия раннего вмешательства в России и за рубежом. Этапы обслуживания ребенка и семьи в системе раннего вмешательства.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10324" w:type="dxa"/>
            <w:gridSpan w:val="4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Раздел 3 Психология экстремальных ситуаций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Теоретические и методологические аспекты психологии экстремальных ситуаций и состояний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Классификация экстремальных ситуаций. Различия проявления экстремальных ситуаций. Особенности работы с состоянием стресса в экстремальной ситуации. Неравновесные психические состояния - виды, детерминанты, характеристики. Состояние стресса и психическая травма/ Посттравматическое состояние. Специфика первого контакта с пострадавшим в посттравматическом состоянии. Состояния фрустрации и психической депривации. Измененные состояния сознания. Состояние фрустрации. Приемы работы психолога с клиентом в состоянии фрустрации. Виды психических состояний, проявляющихся в экстремальных ситуациях. Пограничные психические состояния.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Прикладные аспекты психологии экстремальных ситуаций и состояний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Совладающее поведение личности в экстремальных ситуациях. Обучение совладающему поведению в экстремальных ситуациях Консультирование сотрудников, работающих в зонах экстремальных ситуаций. Методы и способы профилактики психологических экстремальных состояний Психологические аспекты взаимодействия психолог - пострадавший в экстремальной ситуации. Психологическая подготовка специалиста, работающего в экстремальной ситуации Психологические аспекты переживания последствий экстремальной ситуации. Реабилитационная деятельность в посттравматический период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Психодиагностика при экстренной психологической помощи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Психологическое сопровождение как особый вид психологической помощи. Основная задача психологического сопровождения - создавать необходимые условия для адекватного понимания человеком, обратившимся за помощью, своей жизненной ситуации, стоящих перед ним задач, возможных вариантов поведения в ней, адекватной оценки имеющихся в наличии ресурсов, способов создания новых ресурсов и оптимального их применения. Психологическое сопровождение как помощь в позитивной адаптации к жизни. Основные субъекты психологического сопровождения. Основные методы и приемы психологического сопровождения.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Виды экстренной психологической помощи во</w:t>
            </w:r>
          </w:p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время события и в ближайшее время после него.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Основное условие оказания экстренной психологической помощи – нормальные реакции на ненормальные обстоятельства у пострадавшего. Беседа, наблюдение и визуальная диагностика как основные методы психодиагностики пострадавших. Признаки и основные виды «ненормальных» психологических реакций на экстремальное событие.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Неосознаваемые компоненты психических состояний. Вегетативные проявления</w:t>
            </w:r>
          </w:p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психических состояний. Экспрессивный компонент психических состояний.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Измененные состояния сознания и невротические состояния. Виды экспрессивных реакций и их соответствие различным эмоциональным состояниям. Вегетативные реакции организма при различных эмоциональных состояниях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Экстренная психологическая помощь: главные принципы, отличия от обычной психологической помощи, цели и задачи.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Модель экстренной психологической помощи. Экстренная психологическая помощь как система краткосрочных мероприятий по регуляции актуального психологического, психофизиологического состояния и негативных эмоциональных переживаний человека или группы людей, пострадавших в результате кризисного или чрезвычайного события при помощи профессиональных методов, соответствующих требованиям ситуации. Модель экстренной психологической помощи. Сферы воздействия (мишень воздействия), проблемы, с которыми работают психологи, оказывающие ЭПП.Во время события: экстренная допсихологическая помощь, психологическое сопровождение и поддержка, ведение, управление и информирование; интервенция, выявление негативных психологических состлояний, дебрифинг, психологическая регуляция и саморегуляция. После события: социальная и информационная помощи в первое время после события; виды психотерапии и психокоррекции, используемые при работе с травматичским стрессом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CC1439" w:rsidRPr="00874DCE" w:rsidTr="003A191F">
        <w:tc>
          <w:tcPr>
            <w:tcW w:w="10324" w:type="dxa"/>
            <w:gridSpan w:val="4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Раздел 4. Проективные методы в клинической практике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Проективные методы в клинической психологии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История развития проективного метода. Классификация проективных методов. Особенности использования и специфика проведения проективных методов в клинической психологии.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 xml:space="preserve">Психологическая характеристика проективных методов. 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Психологическая характеристика проективных методов. Проективные методы в клинике, их разрешающая способность и прикладные аспекты. Диагностика черт личности. Индивидуально ориентированные техники.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Рисуночные тесты: «Нарисуй человека», «Кинетический рисунок семьи». «Рисунок семьи», «Дом, дерево, человек».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Достоинства, ограничения. Процедура проведения. интерпретация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Фрустрационный тест Розенцвейга.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Достоинства, ограничения. Процедура проведения. интерпретация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Рисованный апперцептивный тест.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Достоинства, ограничения. Процедура проведения. интерпретация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Тест руки.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Достоинства, ограничения. Процедура проведения. интерпретация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Методика Роршаха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Достоинства, ограничения. Процедура проведения. интерпретация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Методика Сонди.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Достоинства, ограничения. Процедура проведения. интерпретация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СЗ, СР</w:t>
            </w:r>
          </w:p>
        </w:tc>
      </w:tr>
      <w:tr w:rsidR="00CC1439" w:rsidRPr="00874DCE" w:rsidTr="003A191F">
        <w:tc>
          <w:tcPr>
            <w:tcW w:w="603" w:type="dxa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075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Цветовой тест отношений Люшера.</w:t>
            </w:r>
          </w:p>
        </w:tc>
        <w:tc>
          <w:tcPr>
            <w:tcW w:w="503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Достоинства, ограничения. Процедура проведения. интерпретация</w:t>
            </w:r>
          </w:p>
        </w:tc>
        <w:tc>
          <w:tcPr>
            <w:tcW w:w="1607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СЗ, СР</w:t>
            </w:r>
          </w:p>
        </w:tc>
      </w:tr>
    </w:tbl>
    <w:p w:rsidR="00CC1439" w:rsidRPr="00874DCE" w:rsidRDefault="00CC1439" w:rsidP="003A191F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  <w:r w:rsidRPr="00874DCE">
        <w:rPr>
          <w:rFonts w:ascii="Times New Roman" w:hAnsi="Times New Roman"/>
          <w:i/>
          <w:sz w:val="24"/>
          <w:szCs w:val="24"/>
        </w:rPr>
        <w:t>СР – самостоятельная работа студента;</w:t>
      </w:r>
    </w:p>
    <w:p w:rsidR="00CC1439" w:rsidRPr="00874DCE" w:rsidRDefault="00CC1439" w:rsidP="003A191F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  <w:r w:rsidRPr="00874DCE">
        <w:rPr>
          <w:rFonts w:ascii="Times New Roman" w:hAnsi="Times New Roman"/>
          <w:i/>
          <w:sz w:val="24"/>
          <w:szCs w:val="24"/>
        </w:rPr>
        <w:t>СЗ –занятие семинарского типа;</w:t>
      </w:r>
    </w:p>
    <w:p w:rsidR="00CC1439" w:rsidRPr="00874DCE" w:rsidRDefault="00CC1439" w:rsidP="003A191F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  <w:r w:rsidRPr="00874DCE">
        <w:rPr>
          <w:rFonts w:ascii="Times New Roman" w:hAnsi="Times New Roman"/>
          <w:i/>
          <w:sz w:val="24"/>
          <w:szCs w:val="24"/>
        </w:rPr>
        <w:t>Л – лекции</w:t>
      </w:r>
    </w:p>
    <w:p w:rsidR="00CC1439" w:rsidRPr="00874DCE" w:rsidRDefault="00CC1439" w:rsidP="003A191F">
      <w:pPr>
        <w:pStyle w:val="msonormalcxspmiddle"/>
        <w:widowControl w:val="0"/>
        <w:numPr>
          <w:ilvl w:val="0"/>
          <w:numId w:val="0"/>
        </w:numPr>
        <w:adjustRightInd w:val="0"/>
        <w:snapToGrid w:val="0"/>
        <w:spacing w:before="0" w:beforeAutospacing="0" w:after="0" w:afterAutospacing="0"/>
        <w:ind w:left="1789" w:hanging="360"/>
        <w:contextualSpacing/>
        <w:jc w:val="both"/>
      </w:pPr>
    </w:p>
    <w:p w:rsidR="00CC1439" w:rsidRPr="00874DCE" w:rsidRDefault="00CC1439" w:rsidP="00932F89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C1439" w:rsidRPr="00874DCE" w:rsidRDefault="00CC1439" w:rsidP="00932F8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74DCE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CC1439" w:rsidRPr="00874DCE" w:rsidRDefault="00CC1439" w:rsidP="009530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DCE">
        <w:rPr>
          <w:rFonts w:ascii="Times New Roman" w:hAnsi="Times New Roman" w:cs="Times New Roman"/>
          <w:b/>
          <w:sz w:val="28"/>
          <w:szCs w:val="28"/>
        </w:rPr>
        <w:t>Самостоятельная работа студентов</w:t>
      </w:r>
    </w:p>
    <w:p w:rsidR="00CC1439" w:rsidRPr="00874DCE" w:rsidRDefault="00CC1439" w:rsidP="009530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439" w:rsidRPr="00874DCE" w:rsidRDefault="00CC1439" w:rsidP="009D6D96">
      <w:pPr>
        <w:pStyle w:val="BodyTextIndent"/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/>
          <w:sz w:val="28"/>
          <w:szCs w:val="28"/>
        </w:rPr>
        <w:t>Самостоятельная работа студента является основным средством овладения учебным материалом во время, свободное от обязательных учебных занятий, углубления и закрепления знаний, полученных на лекциях и семинарских занятиях, выработка навыков самостоятельного поиска дополнительных знаний в процессе подготовки к семинарским занятиям, модулей и является неотъемлемой составляющей процесса изучения учебной дисциплины.</w:t>
      </w:r>
    </w:p>
    <w:p w:rsidR="00CC1439" w:rsidRPr="00874DCE" w:rsidRDefault="00CC1439" w:rsidP="00953013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В процессе самостоятельной работы студенты должны завладеть умениями и навыками:</w:t>
      </w:r>
    </w:p>
    <w:p w:rsidR="00CC1439" w:rsidRPr="00874DCE" w:rsidRDefault="00CC1439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организации самостоятельной учебной деятельности;</w:t>
      </w:r>
    </w:p>
    <w:p w:rsidR="00CC1439" w:rsidRPr="00874DCE" w:rsidRDefault="00CC1439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самостоятельной работы в библиотеке с каталогами;</w:t>
      </w:r>
    </w:p>
    <w:p w:rsidR="00CC1439" w:rsidRPr="00874DCE" w:rsidRDefault="00CC1439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работы с учебной, учебно-методической, научной, научно-популярной литературой;</w:t>
      </w:r>
    </w:p>
    <w:p w:rsidR="00CC1439" w:rsidRPr="00874DCE" w:rsidRDefault="00CC1439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конспектирование литературных источников;</w:t>
      </w:r>
    </w:p>
    <w:p w:rsidR="00CC1439" w:rsidRPr="00874DCE" w:rsidRDefault="00CC1439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работы со справочной литературой;</w:t>
      </w:r>
    </w:p>
    <w:p w:rsidR="00CC1439" w:rsidRPr="00874DCE" w:rsidRDefault="00CC1439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проработка статистической информации.</w:t>
      </w:r>
    </w:p>
    <w:p w:rsidR="00CC1439" w:rsidRPr="00874DCE" w:rsidRDefault="00CC1439" w:rsidP="0095301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874DC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Самостоятельная работа студентов по изучению дисциплины «Актуальные проблемы клинической психологии» предусматривает выполнение коллективных и индивидуальных заданий.</w:t>
      </w:r>
    </w:p>
    <w:p w:rsidR="00CC1439" w:rsidRPr="00874DCE" w:rsidRDefault="00CC1439" w:rsidP="00874DC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 xml:space="preserve"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 </w:t>
      </w:r>
    </w:p>
    <w:p w:rsidR="00CC1439" w:rsidRPr="00874DCE" w:rsidRDefault="00CC1439" w:rsidP="00874DC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 xml:space="preserve"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аудитории. </w:t>
      </w:r>
    </w:p>
    <w:p w:rsidR="00CC1439" w:rsidRPr="00874DCE" w:rsidRDefault="00CC1439" w:rsidP="00874DC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74DCE">
        <w:rPr>
          <w:rFonts w:ascii="Times New Roman" w:hAnsi="Times New Roman"/>
          <w:sz w:val="24"/>
          <w:szCs w:val="24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:rsidR="00CC1439" w:rsidRPr="00874DCE" w:rsidRDefault="00CC1439" w:rsidP="00874DCE">
      <w:pPr>
        <w:jc w:val="center"/>
        <w:rPr>
          <w:rFonts w:ascii="Times New Roman" w:hAnsi="Times New Roman"/>
          <w:b/>
          <w:sz w:val="24"/>
          <w:szCs w:val="24"/>
        </w:rPr>
      </w:pPr>
    </w:p>
    <w:p w:rsidR="00CC1439" w:rsidRPr="00874DCE" w:rsidRDefault="00CC1439" w:rsidP="00874DCE">
      <w:pPr>
        <w:jc w:val="center"/>
        <w:rPr>
          <w:rFonts w:ascii="Times New Roman" w:hAnsi="Times New Roman"/>
          <w:b/>
          <w:sz w:val="24"/>
          <w:szCs w:val="24"/>
        </w:rPr>
      </w:pPr>
      <w:r w:rsidRPr="00874DCE">
        <w:rPr>
          <w:rFonts w:ascii="Times New Roman" w:hAnsi="Times New Roman"/>
          <w:b/>
          <w:sz w:val="24"/>
          <w:szCs w:val="24"/>
        </w:rPr>
        <w:t>3.3.1. Тематика самостоятельной работы для коллективной проработки</w:t>
      </w:r>
    </w:p>
    <w:p w:rsidR="00CC1439" w:rsidRPr="00874DCE" w:rsidRDefault="00CC1439" w:rsidP="00874DCE">
      <w:pPr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1"/>
        <w:gridCol w:w="9084"/>
      </w:tblGrid>
      <w:tr w:rsidR="00CC1439" w:rsidRPr="00874DCE" w:rsidTr="00874DCE">
        <w:trPr>
          <w:tblHeader/>
        </w:trPr>
        <w:tc>
          <w:tcPr>
            <w:tcW w:w="828" w:type="dxa"/>
          </w:tcPr>
          <w:p w:rsidR="00CC1439" w:rsidRPr="00874DCE" w:rsidRDefault="00CC1439">
            <w:pPr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309" w:type="dxa"/>
          </w:tcPr>
          <w:p w:rsidR="00CC1439" w:rsidRPr="00874DCE" w:rsidRDefault="00CC1439">
            <w:pPr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Введение в клиническую психологию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Основы практической деятельности клинического психолога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Деонтологические аспекты клинической психологии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Психосоматические теории и модели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Классификации психосоматических расстройств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Психотерапия психосоматических заболеваний.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 xml:space="preserve">Формирование отношения личности к текущему соматическому заболеванию. 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 xml:space="preserve">Возрастные аспекты клинической психологии. 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Психологические особенности пациентов, страдающих заболеваниями эндокринной системы, гинекологической сферы; пациентов с почечными и печеночными заболеваниями, пациентов с нарушениями пищевого поведения.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Психологические особенности пациентов, страдающих заболеваниями кожи, дыхательной системы; пациентов с хирургической и онкопатологией.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Психотерапия в соматопсихологии.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Система реабилитации и роль реабилитационной психологии.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Основные понятия реабилитационной психологии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pStyle w:val="Default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 xml:space="preserve">Современные методы реабилитационной деятельности. 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Целевые группы реабилитационной деятельности.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Технологии реабилитации лиц с ограниченными возможностями здоровья.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Психологическая реабилитация лиц с сердечно-сосудистой патологией.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Психологическая реабилитация лиц с психическими расстройствами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Психологическая реабилитация детей с онкопатологией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Основы паллиативной помощи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Ранняя помощь детям с врожденными недостатками и семьям с неполноценными детьми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Теоретические и методологические аспекты психологии экстремальных ситуаций и состояний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Прикладные аспекты психологии экстремальных ситуаций и состояний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Психодиагностика при экстренной психологической помощи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Виды экстренной психологической помощи во время события и в ближайшее время после него.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 xml:space="preserve">Неосознаваемые компоненты психических состояний. 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Экстренная психологическая помощь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Проективные методы в клинической психологии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 xml:space="preserve">Психологическая характеристика проективных методов. 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Рисуночные тесты: «Нарисуй человека», «Кинетический рисунок семьи». «Рисунок семьи», «Дом, дерево, человек».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Фрустрационный тест Розенцвейга.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Рисованный апперцептивный тест.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Тест руки.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Методика Роршаха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Методика Сонди.</w:t>
            </w:r>
          </w:p>
        </w:tc>
      </w:tr>
      <w:tr w:rsidR="00CC1439" w:rsidRPr="00874DCE" w:rsidTr="00874DCE">
        <w:tc>
          <w:tcPr>
            <w:tcW w:w="828" w:type="dxa"/>
            <w:vAlign w:val="center"/>
          </w:tcPr>
          <w:p w:rsidR="00CC1439" w:rsidRPr="00874DCE" w:rsidRDefault="00CC1439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9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Цветовой тест отношений Люшера.</w:t>
            </w:r>
          </w:p>
        </w:tc>
      </w:tr>
    </w:tbl>
    <w:p w:rsidR="00CC1439" w:rsidRPr="00874DCE" w:rsidRDefault="00CC1439" w:rsidP="00874DCE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CC1439" w:rsidRPr="00874DCE" w:rsidRDefault="00CC1439" w:rsidP="00874DCE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874DCE">
        <w:rPr>
          <w:rFonts w:ascii="Times New Roman" w:hAnsi="Times New Roman"/>
          <w:b/>
          <w:sz w:val="24"/>
          <w:szCs w:val="24"/>
        </w:rPr>
        <w:t xml:space="preserve">3.3.2. Виды самостоятельной работы </w:t>
      </w:r>
    </w:p>
    <w:p w:rsidR="00CC1439" w:rsidRPr="00874DCE" w:rsidRDefault="00CC1439" w:rsidP="00874DCE">
      <w:pPr>
        <w:widowControl w:val="0"/>
        <w:tabs>
          <w:tab w:val="left" w:pos="284"/>
          <w:tab w:val="left" w:pos="567"/>
        </w:tabs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874DCE">
        <w:rPr>
          <w:rFonts w:ascii="Times New Roman" w:hAnsi="Times New Roman"/>
          <w:b/>
          <w:sz w:val="24"/>
          <w:szCs w:val="24"/>
        </w:rPr>
        <w:t>Тематический план изучения дисциплины</w:t>
      </w:r>
    </w:p>
    <w:p w:rsidR="00CC1439" w:rsidRPr="00874DCE" w:rsidRDefault="00CC1439" w:rsidP="00874DCE">
      <w:pPr>
        <w:widowControl w:val="0"/>
        <w:tabs>
          <w:tab w:val="left" w:pos="284"/>
          <w:tab w:val="left" w:pos="567"/>
        </w:tabs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962" w:type="pct"/>
        <w:tblInd w:w="-100" w:type="dxa"/>
        <w:tblCellMar>
          <w:left w:w="0" w:type="dxa"/>
          <w:right w:w="0" w:type="dxa"/>
        </w:tblCellMar>
        <w:tblLook w:val="00A0"/>
      </w:tblPr>
      <w:tblGrid>
        <w:gridCol w:w="404"/>
        <w:gridCol w:w="5676"/>
        <w:gridCol w:w="775"/>
        <w:gridCol w:w="566"/>
        <w:gridCol w:w="566"/>
        <w:gridCol w:w="566"/>
        <w:gridCol w:w="601"/>
        <w:gridCol w:w="576"/>
      </w:tblGrid>
      <w:tr w:rsidR="00CC1439" w:rsidRPr="00874DCE" w:rsidTr="00874DCE">
        <w:trPr>
          <w:trHeight w:val="143"/>
          <w:tblHeader/>
        </w:trPr>
        <w:tc>
          <w:tcPr>
            <w:tcW w:w="3124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74DCE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187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74DCE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CC1439" w:rsidRPr="00874DCE" w:rsidTr="00874DCE">
        <w:trPr>
          <w:trHeight w:val="143"/>
          <w:tblHeader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7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74DCE">
              <w:rPr>
                <w:rFonts w:ascii="Times New Roman" w:hAnsi="Times New Roman"/>
                <w:b/>
              </w:rPr>
              <w:t>очная форма</w:t>
            </w:r>
          </w:p>
        </w:tc>
      </w:tr>
      <w:tr w:rsidR="00CC1439" w:rsidRPr="00874DCE" w:rsidTr="00874DCE">
        <w:trPr>
          <w:trHeight w:val="143"/>
          <w:tblHeader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9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74DCE">
              <w:rPr>
                <w:rFonts w:ascii="Times New Roman" w:hAnsi="Times New Roman"/>
                <w:b/>
              </w:rPr>
              <w:t>Всего ср</w:t>
            </w:r>
          </w:p>
        </w:tc>
        <w:tc>
          <w:tcPr>
            <w:tcW w:w="14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74DCE">
              <w:rPr>
                <w:rFonts w:ascii="Times New Roman" w:hAnsi="Times New Roman"/>
                <w:b/>
              </w:rPr>
              <w:t>в том числе</w:t>
            </w:r>
          </w:p>
        </w:tc>
      </w:tr>
      <w:tr w:rsidR="00CC1439" w:rsidRPr="00874DCE" w:rsidTr="00874DCE">
        <w:trPr>
          <w:trHeight w:val="504"/>
          <w:tblHeader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74DCE">
              <w:rPr>
                <w:rFonts w:ascii="Times New Roman" w:hAnsi="Times New Roman"/>
                <w:b/>
              </w:rPr>
              <w:t>чт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74DCE">
              <w:rPr>
                <w:rFonts w:ascii="Times New Roman" w:hAnsi="Times New Roman"/>
                <w:b/>
              </w:rPr>
              <w:t>чдл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74DCE">
              <w:rPr>
                <w:rFonts w:ascii="Times New Roman" w:hAnsi="Times New Roman"/>
                <w:b/>
              </w:rPr>
              <w:t>пд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74DCE">
              <w:rPr>
                <w:rFonts w:ascii="Times New Roman" w:hAnsi="Times New Roman"/>
                <w:b/>
              </w:rPr>
              <w:t>пспл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74DCE">
              <w:rPr>
                <w:rFonts w:ascii="Times New Roman" w:hAnsi="Times New Roman"/>
                <w:b/>
              </w:rPr>
              <w:t>рз</w:t>
            </w:r>
          </w:p>
        </w:tc>
      </w:tr>
      <w:tr w:rsidR="00CC1439" w:rsidRPr="00874DCE" w:rsidTr="00874DCE">
        <w:trPr>
          <w:trHeight w:val="299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74DC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91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Введение в клиническую психологию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115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Основы практической деятельности клинического психолога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Деонтологические аспекты клинической психологии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Психосоматические теории и модели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Классификации психосоматических расстройств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Психотерапия психосоматических заболеваний.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Формирование отношения личности к текущему соматическому заболеванию.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Возрастные аспекты клинической психологии.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Психологические особенности пациентов, страдающих заболеваниями эндокринной системы, гинекологической сферы; пациентов с почечными и печеночными заболеваниями, пациентов с нарушениями пищевого поведения.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Психологические особенности пациентов, страдающих заболеваниями кожи, дыхательной системы; пациентов с хирургической и онкопатологией.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Психотерапия в соматопсихологии.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Система реабилитации и роль реабилитационной психологии.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Основные понятия реабилитационной психологии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Default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 w:rsidRPr="00874DCE">
              <w:rPr>
                <w:color w:val="auto"/>
                <w:sz w:val="22"/>
                <w:szCs w:val="22"/>
              </w:rPr>
              <w:t>Современные методы реабилитационной деятельности.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Целевые группы реабилитационной деятельности.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Технологии реабилитации лиц с ограниченными возможностями здоровья.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Психологическая реабилитация лиц с сердечно-сосудистой патологией.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Психологическая реабилитация лиц с психическими расстройствами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Психологическая реабилитация детей с онкопатологией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Основы паллиативной помощи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Ранняя помощь детям с врожденными недостатками и семьям с неполноценными детьми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Теоретические и методологические аспекты психологии экстремальных ситуаций и состояний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Прикладные аспекты психологии экстремальных ситуаций и состояний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Психодиагностика при экстренной психологической помощи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Виды экстренной психологической помощи во время события и в ближайшее время после него.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Неосознаваемые компоненты психических состояний.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Экстренная психологическая помощь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Проективные методы в клинической психологии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Психологическая характеристика проективных методов.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Рисуночные тесты: «Нарисуй человека», «Кинетический рисунок семьи». «Рисунок семьи», «Дом, дерево, человек».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Фрустрационный тест Розенцвейга.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Рисованный апперцептивный тест.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Тест руки.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Методика Роршаха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Методика Сонди.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1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  <w:tr w:rsidR="00CC1439" w:rsidRPr="00874DCE" w:rsidTr="00874DCE">
        <w:trPr>
          <w:trHeight w:val="296"/>
        </w:trPr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439" w:rsidRPr="00874DCE" w:rsidRDefault="00CC1439">
            <w:pPr>
              <w:pStyle w:val="ListParagraph"/>
              <w:numPr>
                <w:ilvl w:val="0"/>
                <w:numId w:val="36"/>
              </w:numPr>
              <w:tabs>
                <w:tab w:val="left" w:pos="102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Цветовой тест отношений Люшера.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DCE">
              <w:rPr>
                <w:rFonts w:ascii="Times New Roman" w:hAnsi="Times New Roman"/>
              </w:rPr>
              <w:t>2,7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  <w:lang w:eastAsia="ru-RU"/>
              </w:rPr>
            </w:pPr>
            <w:r w:rsidRPr="00874DC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4DCE">
              <w:rPr>
                <w:rFonts w:ascii="Times New Roman" w:hAnsi="Times New Roman"/>
              </w:rPr>
              <w:t>0,5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1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0,7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39" w:rsidRPr="00874DCE" w:rsidRDefault="00CC143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74DCE">
              <w:rPr>
                <w:rFonts w:ascii="Times New Roman" w:hAnsi="Times New Roman"/>
              </w:rPr>
              <w:t>0</w:t>
            </w:r>
          </w:p>
        </w:tc>
      </w:tr>
    </w:tbl>
    <w:p w:rsidR="00CC1439" w:rsidRPr="00874DCE" w:rsidRDefault="00CC1439" w:rsidP="00874DCE">
      <w:pPr>
        <w:jc w:val="both"/>
        <w:rPr>
          <w:rFonts w:ascii="Times New Roman" w:hAnsi="Times New Roman"/>
          <w:i/>
          <w:sz w:val="24"/>
          <w:szCs w:val="24"/>
        </w:rPr>
      </w:pPr>
      <w:r w:rsidRPr="00874DCE">
        <w:rPr>
          <w:rFonts w:ascii="Times New Roman" w:hAnsi="Times New Roman"/>
          <w:i/>
          <w:sz w:val="24"/>
          <w:szCs w:val="24"/>
        </w:rPr>
        <w:t>Чт – чтение текстов учебников, учебного материала;</w:t>
      </w:r>
    </w:p>
    <w:p w:rsidR="00CC1439" w:rsidRPr="00874DCE" w:rsidRDefault="00CC1439" w:rsidP="00874DCE">
      <w:pPr>
        <w:jc w:val="both"/>
        <w:rPr>
          <w:rFonts w:ascii="Times New Roman" w:hAnsi="Times New Roman"/>
          <w:i/>
          <w:sz w:val="24"/>
          <w:szCs w:val="24"/>
        </w:rPr>
      </w:pPr>
      <w:r w:rsidRPr="00874DCE">
        <w:rPr>
          <w:rFonts w:ascii="Times New Roman" w:hAnsi="Times New Roman"/>
          <w:i/>
          <w:sz w:val="24"/>
          <w:szCs w:val="24"/>
        </w:rPr>
        <w:t>Чдл – чтение дополнительной литературы;</w:t>
      </w:r>
    </w:p>
    <w:p w:rsidR="00CC1439" w:rsidRPr="00874DCE" w:rsidRDefault="00CC1439" w:rsidP="00874DCE">
      <w:pPr>
        <w:jc w:val="both"/>
        <w:rPr>
          <w:rFonts w:ascii="Times New Roman" w:hAnsi="Times New Roman"/>
          <w:i/>
          <w:sz w:val="24"/>
          <w:szCs w:val="24"/>
        </w:rPr>
      </w:pPr>
      <w:r w:rsidRPr="00874DCE">
        <w:rPr>
          <w:rFonts w:ascii="Times New Roman" w:hAnsi="Times New Roman"/>
          <w:i/>
          <w:sz w:val="24"/>
          <w:szCs w:val="24"/>
        </w:rPr>
        <w:t>Пд – подготовка доклада;</w:t>
      </w:r>
    </w:p>
    <w:p w:rsidR="00CC1439" w:rsidRPr="00874DCE" w:rsidRDefault="00CC1439" w:rsidP="00874DCE">
      <w:pPr>
        <w:jc w:val="both"/>
        <w:rPr>
          <w:rFonts w:ascii="Times New Roman" w:hAnsi="Times New Roman"/>
          <w:i/>
          <w:sz w:val="24"/>
          <w:szCs w:val="24"/>
        </w:rPr>
      </w:pPr>
      <w:r w:rsidRPr="00874DCE">
        <w:rPr>
          <w:rFonts w:ascii="Times New Roman" w:hAnsi="Times New Roman"/>
          <w:i/>
          <w:sz w:val="24"/>
          <w:szCs w:val="24"/>
        </w:rPr>
        <w:t>Пспл – подготовка к выступлению на семинаре, к практическим и лабораторным занятиям;</w:t>
      </w:r>
    </w:p>
    <w:p w:rsidR="00CC1439" w:rsidRPr="00874DCE" w:rsidRDefault="00CC1439" w:rsidP="00874DCE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874DCE">
        <w:rPr>
          <w:rFonts w:ascii="Times New Roman" w:hAnsi="Times New Roman"/>
          <w:i/>
          <w:sz w:val="24"/>
          <w:szCs w:val="24"/>
        </w:rPr>
        <w:t>Рз – решение ситуационных профессиональных задач.</w:t>
      </w:r>
    </w:p>
    <w:p w:rsidR="00CC1439" w:rsidRPr="00874DCE" w:rsidRDefault="00CC1439" w:rsidP="00953013">
      <w:pPr>
        <w:rPr>
          <w:rFonts w:ascii="Times New Roman" w:hAnsi="Times New Roman" w:cs="Times New Roman"/>
          <w:sz w:val="2"/>
          <w:szCs w:val="2"/>
        </w:rPr>
      </w:pPr>
    </w:p>
    <w:p w:rsidR="00CC1439" w:rsidRPr="00874DCE" w:rsidRDefault="00CC1439" w:rsidP="00953013">
      <w:pPr>
        <w:pStyle w:val="Bodytext20"/>
        <w:shd w:val="clear" w:color="auto" w:fill="auto"/>
        <w:spacing w:before="232" w:line="331" w:lineRule="exact"/>
        <w:ind w:firstLine="840"/>
      </w:pPr>
      <w:r w:rsidRPr="00874DCE">
        <w:t>Важным элементом самостоятельной работы студентов является подготовка индивидуальных заданий (докладов, рефератов и т.д.).</w:t>
      </w:r>
    </w:p>
    <w:p w:rsidR="00CC1439" w:rsidRPr="00874DCE" w:rsidRDefault="00CC1439" w:rsidP="009530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439" w:rsidRPr="00874DCE" w:rsidRDefault="00CC1439" w:rsidP="009530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DCE">
        <w:rPr>
          <w:rFonts w:ascii="Times New Roman" w:hAnsi="Times New Roman" w:cs="Times New Roman"/>
          <w:b/>
          <w:sz w:val="28"/>
          <w:szCs w:val="28"/>
        </w:rPr>
        <w:t>Темы докладов и рефератов:</w:t>
      </w:r>
    </w:p>
    <w:p w:rsidR="00CC1439" w:rsidRPr="00874DCE" w:rsidRDefault="00CC1439" w:rsidP="00874DCE">
      <w:pPr>
        <w:shd w:val="clear" w:color="auto" w:fill="FFFFFF"/>
        <w:ind w:right="5"/>
        <w:jc w:val="center"/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Вклад в развитие клинической психологии </w:t>
      </w:r>
      <w:r w:rsidRPr="00874DCE">
        <w:rPr>
          <w:rFonts w:ascii="Times New Roman" w:hAnsi="Times New Roman" w:cs="Times New Roman"/>
          <w:sz w:val="28"/>
          <w:szCs w:val="28"/>
          <w:shd w:val="clear" w:color="auto" w:fill="FFFFFF"/>
        </w:rPr>
        <w:t>Александр Романович Лурия (1902 – 1977)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hanging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4DCE">
        <w:rPr>
          <w:rFonts w:ascii="Times New Roman" w:hAnsi="Times New Roman" w:cs="Times New Roman"/>
          <w:sz w:val="28"/>
          <w:szCs w:val="28"/>
        </w:rPr>
        <w:t>Вклад в развитие клинической психологии</w:t>
      </w:r>
      <w:r w:rsidRPr="00874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Блюма Вульфовна Зейграник (1901 – 1988)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hanging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4DCE">
        <w:rPr>
          <w:rFonts w:ascii="Times New Roman" w:hAnsi="Times New Roman" w:cs="Times New Roman"/>
          <w:sz w:val="28"/>
          <w:szCs w:val="28"/>
        </w:rPr>
        <w:t>Вклад в развитие клинической психологии</w:t>
      </w:r>
      <w:r w:rsidRPr="00874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Франц Александер (1891 – 1964)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hanging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4DCE">
        <w:rPr>
          <w:rFonts w:ascii="Times New Roman" w:hAnsi="Times New Roman" w:cs="Times New Roman"/>
          <w:sz w:val="28"/>
          <w:szCs w:val="28"/>
        </w:rPr>
        <w:t>Вклад в развитие клинической психологии</w:t>
      </w:r>
      <w:r w:rsidRPr="00874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Ганс Селье (1907 – 1982)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hanging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4DCE">
        <w:rPr>
          <w:rFonts w:ascii="Times New Roman" w:hAnsi="Times New Roman" w:cs="Times New Roman"/>
          <w:sz w:val="28"/>
          <w:szCs w:val="28"/>
        </w:rPr>
        <w:t>Вклад в развитие клинической психологии</w:t>
      </w:r>
      <w:r w:rsidRPr="00874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Иван Петрович Павлов (1849 – 1936)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hanging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4DCE">
        <w:rPr>
          <w:rFonts w:ascii="Times New Roman" w:hAnsi="Times New Roman" w:cs="Times New Roman"/>
          <w:sz w:val="28"/>
          <w:szCs w:val="28"/>
        </w:rPr>
        <w:t>Вклад в развитие клинической психологии</w:t>
      </w:r>
      <w:r w:rsidRPr="00874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Зигмунд Фрейд   (1856 – 1939)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hanging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4DCE">
        <w:rPr>
          <w:rFonts w:ascii="Times New Roman" w:hAnsi="Times New Roman" w:cs="Times New Roman"/>
          <w:sz w:val="28"/>
          <w:szCs w:val="28"/>
        </w:rPr>
        <w:t>Вклад в развитие клинической психологии</w:t>
      </w:r>
      <w:r w:rsidRPr="00874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Лев Семенович Выготский (1896 – 1934)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4DCE">
        <w:rPr>
          <w:rFonts w:ascii="Times New Roman" w:hAnsi="Times New Roman" w:cs="Times New Roman"/>
          <w:sz w:val="28"/>
          <w:szCs w:val="28"/>
        </w:rPr>
        <w:t>Вклад в развитие клинической психологии</w:t>
      </w:r>
      <w:r w:rsidRPr="00874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Лайтнер Уитмер (1867 – 1956)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Вклад в развитие клинической психологии Эмиль Крепелин (1856-1926)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Вклад в развитие клинической психологии</w:t>
      </w:r>
      <w:r w:rsidRPr="00874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Сергей Сергеевич Корсаков (1854 – 1900)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Style w:val="FontStyle75"/>
          <w:rFonts w:ascii="Times New Roman" w:hAnsi="Times New Roman" w:cs="Times New Roman"/>
          <w:sz w:val="28"/>
          <w:szCs w:val="28"/>
        </w:rPr>
      </w:pPr>
      <w:r w:rsidRPr="00874DCE">
        <w:rPr>
          <w:rStyle w:val="FontStyle75"/>
          <w:rFonts w:ascii="Times New Roman" w:hAnsi="Times New Roman" w:cs="Times New Roman"/>
          <w:sz w:val="28"/>
          <w:szCs w:val="28"/>
        </w:rPr>
        <w:t xml:space="preserve">Феноменологическая </w:t>
      </w:r>
      <w:r w:rsidRPr="00874DCE">
        <w:rPr>
          <w:rStyle w:val="FontStyle76"/>
          <w:rFonts w:ascii="Times New Roman" w:hAnsi="Times New Roman" w:cs="Times New Roman"/>
          <w:b w:val="0"/>
          <w:sz w:val="28"/>
          <w:szCs w:val="28"/>
        </w:rPr>
        <w:t xml:space="preserve">и </w:t>
      </w:r>
      <w:r w:rsidRPr="00874DCE">
        <w:rPr>
          <w:rStyle w:val="FontStyle75"/>
          <w:rFonts w:ascii="Times New Roman" w:hAnsi="Times New Roman" w:cs="Times New Roman"/>
          <w:sz w:val="28"/>
          <w:szCs w:val="28"/>
        </w:rPr>
        <w:t>синдромологическая особенность типа психического реагирования на заболевание в зависимости от особенностей характера человека.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Style w:val="FontStyle74"/>
          <w:rFonts w:ascii="Times New Roman" w:hAnsi="Times New Roman" w:cs="Times New Roman"/>
          <w:b w:val="0"/>
          <w:i w:val="0"/>
          <w:sz w:val="28"/>
          <w:szCs w:val="28"/>
        </w:rPr>
      </w:pPr>
      <w:r w:rsidRPr="00874DCE">
        <w:rPr>
          <w:rStyle w:val="FontStyle74"/>
          <w:rFonts w:ascii="Times New Roman" w:hAnsi="Times New Roman" w:cs="Times New Roman"/>
          <w:b w:val="0"/>
          <w:i w:val="0"/>
          <w:sz w:val="28"/>
          <w:szCs w:val="28"/>
        </w:rPr>
        <w:t>Влияние мировоззрения и других социально обусловленных феноменов на ВКБ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Аутопсихогении и их влияние на ВКБ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Психология инвалидности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Психологические особенности пациентов, страдающих заболеваниями органов сердечно-сосудистой системы 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Психологические особенности пациентов, страдающих заболеваниями органов желудочно-кишечного тракта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Психологические особенности пациентов, страдающих заболеваниями эндокринной системы, 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Психологические особенности пациентов, страдающих заболеваниями органов гинекологической сферы; 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Психологические особенности пациентов, страдающих заболеваниями органов пациентов с почечными и печеночными заболеваниями, 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Психологические особенности пациентов, страдающих заболеваниями органов пациентов с нарушениями пищевого поведения Психологические особенности пациентов, страдающих заболеваниями дыхательной системы; 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Психологические особенности пациентов с хирургической и онкопатологией. 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Понятие дизонтогенеза. Виды дизонтогенеза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Возрастные симптомы – пограничные между продуктивными симптомами болезни и явлениями дизонтогенеза – периодизация и проявления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Эндогенные факторы и экзогенные факторы психических расстройств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Психогенные факторы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Соматогенные факторы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Психосоматические расстройства</w:t>
      </w:r>
    </w:p>
    <w:p w:rsidR="00CC1439" w:rsidRPr="00874DCE" w:rsidRDefault="00CC1439" w:rsidP="00874DCE">
      <w:pPr>
        <w:pStyle w:val="NormalWeb"/>
        <w:numPr>
          <w:ilvl w:val="0"/>
          <w:numId w:val="37"/>
        </w:numPr>
        <w:shd w:val="clear" w:color="auto" w:fill="FFFFFF"/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874DCE">
        <w:rPr>
          <w:sz w:val="28"/>
          <w:szCs w:val="28"/>
        </w:rPr>
        <w:t>Сравнительный анализ различных теорий памяти и их вклада в современное понимание закономерностей памяти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Современные теории нарушения памяти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Соотношение нарушений памяти и внимания</w:t>
      </w:r>
    </w:p>
    <w:p w:rsidR="00CC1439" w:rsidRPr="00874DCE" w:rsidRDefault="00CC1439" w:rsidP="00874DCE">
      <w:pPr>
        <w:pStyle w:val="NormalWeb"/>
        <w:numPr>
          <w:ilvl w:val="0"/>
          <w:numId w:val="37"/>
        </w:numPr>
        <w:shd w:val="clear" w:color="auto" w:fill="FFFFFF"/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874DCE">
        <w:rPr>
          <w:sz w:val="28"/>
          <w:szCs w:val="28"/>
        </w:rPr>
        <w:t>Психологические изменения памяти (мотивационный компонент, динамика, нарушения опосредованной памяти)</w:t>
      </w:r>
    </w:p>
    <w:p w:rsidR="00CC1439" w:rsidRPr="00874DCE" w:rsidRDefault="00CC1439" w:rsidP="00874DCE">
      <w:pPr>
        <w:pStyle w:val="NormalWeb"/>
        <w:numPr>
          <w:ilvl w:val="0"/>
          <w:numId w:val="37"/>
        </w:numPr>
        <w:shd w:val="clear" w:color="auto" w:fill="FFFFFF"/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  <w:shd w:val="clear" w:color="auto" w:fill="FFFFFF"/>
        </w:rPr>
      </w:pPr>
      <w:r w:rsidRPr="00874DCE">
        <w:rPr>
          <w:sz w:val="28"/>
          <w:szCs w:val="28"/>
        </w:rPr>
        <w:t>Особенности мнестических нарушений при патопсихологических синдромах</w:t>
      </w:r>
      <w:r w:rsidRPr="00874DCE">
        <w:rPr>
          <w:sz w:val="28"/>
          <w:szCs w:val="28"/>
          <w:shd w:val="clear" w:color="auto" w:fill="FFFFFF"/>
        </w:rPr>
        <w:t xml:space="preserve">. </w:t>
      </w:r>
    </w:p>
    <w:p w:rsidR="00CC1439" w:rsidRPr="00874DCE" w:rsidRDefault="00CC1439" w:rsidP="00874DCE">
      <w:pPr>
        <w:pStyle w:val="NormalWeb"/>
        <w:numPr>
          <w:ilvl w:val="0"/>
          <w:numId w:val="37"/>
        </w:numPr>
        <w:shd w:val="clear" w:color="auto" w:fill="FFFFFF"/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874DCE">
        <w:rPr>
          <w:sz w:val="28"/>
          <w:szCs w:val="28"/>
        </w:rPr>
        <w:t>Вклад Б.В.Зейгарник в исследования патологии памяти</w:t>
      </w:r>
    </w:p>
    <w:p w:rsidR="00CC1439" w:rsidRPr="00874DCE" w:rsidRDefault="00CC1439" w:rsidP="00874DCE">
      <w:pPr>
        <w:pStyle w:val="NormalWeb"/>
        <w:numPr>
          <w:ilvl w:val="0"/>
          <w:numId w:val="37"/>
        </w:numPr>
        <w:shd w:val="clear" w:color="auto" w:fill="FFFFFF"/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874DCE">
        <w:rPr>
          <w:sz w:val="28"/>
          <w:szCs w:val="28"/>
        </w:rPr>
        <w:t>Интерпретация явления персеверации в терминах ассоциативной психологии, гештальтпсихологии, психоанализа и когнитивной психологии</w:t>
      </w:r>
    </w:p>
    <w:p w:rsidR="00CC1439" w:rsidRPr="00874DCE" w:rsidRDefault="00CC1439" w:rsidP="00874DCE">
      <w:pPr>
        <w:pStyle w:val="NormalWeb"/>
        <w:numPr>
          <w:ilvl w:val="0"/>
          <w:numId w:val="37"/>
        </w:numPr>
        <w:shd w:val="clear" w:color="auto" w:fill="FFFFFF"/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874DCE">
        <w:rPr>
          <w:sz w:val="28"/>
          <w:szCs w:val="28"/>
          <w:shd w:val="clear" w:color="auto" w:fill="FFFFFF"/>
        </w:rPr>
        <w:t>Нарушения непосредственной памяти при психических заболеваниях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ГРДВ и СДВГ (Гиперкинетическое расстройство и синдром дефицита внимания и гиперактивности) у детей и взрослых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Проблема дефекта и компенсации в патопсихологии когнитивной сферы.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Модально-неспецифические расстройства внимания и их связь с разными уровнями неспецифической системы мозга. 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Модально специфические нарушения внимания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Нарушения внимания при различных психических расстройствах 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Нарушения умственной работоспособности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Психологические теории мышления. 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Развитие мышления в онтогенезе 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Психологическая структура интеллектуальной деятельности 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Феноменология нарушений мышления при различных психических расстройствах.</w:t>
      </w:r>
    </w:p>
    <w:p w:rsidR="00CC1439" w:rsidRPr="00874DCE" w:rsidRDefault="00CC1439" w:rsidP="00874DCE">
      <w:pPr>
        <w:numPr>
          <w:ilvl w:val="0"/>
          <w:numId w:val="37"/>
        </w:numPr>
        <w:shd w:val="clear" w:color="auto" w:fill="FFFFFF"/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Особенности мышления при локальных поражениях мозга 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Исследования нарушения восприятия И.М.Сеченова </w:t>
      </w:r>
    </w:p>
    <w:p w:rsidR="00CC1439" w:rsidRPr="00874DCE" w:rsidRDefault="00CC1439" w:rsidP="00874DCE">
      <w:pPr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Топическое значении синдромов агнозии (А. Р. Лурия, Е. П. Кок, Дж. Миллер) </w:t>
      </w:r>
    </w:p>
    <w:p w:rsidR="00CC1439" w:rsidRPr="00874DCE" w:rsidRDefault="00CC1439" w:rsidP="00874DCE">
      <w:pPr>
        <w:numPr>
          <w:ilvl w:val="0"/>
          <w:numId w:val="37"/>
        </w:numPr>
        <w:shd w:val="clear" w:color="auto" w:fill="FFFFFF"/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Связь различных форм агнозии с доминантностью полушарий (Марк Самуилович Лебединский, Елена Павловна Кок). </w:t>
      </w:r>
    </w:p>
    <w:p w:rsidR="00CC1439" w:rsidRPr="00874DCE" w:rsidRDefault="00CC1439" w:rsidP="00874DCE">
      <w:pPr>
        <w:numPr>
          <w:ilvl w:val="0"/>
          <w:numId w:val="37"/>
        </w:numPr>
        <w:shd w:val="clear" w:color="auto" w:fill="FFFFFF"/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Обработка зрительной информации. Механизмы возникновений зрительных агнозий. </w:t>
      </w:r>
    </w:p>
    <w:p w:rsidR="00CC1439" w:rsidRPr="00874DCE" w:rsidRDefault="00CC1439" w:rsidP="00874DCE">
      <w:pPr>
        <w:numPr>
          <w:ilvl w:val="0"/>
          <w:numId w:val="37"/>
        </w:numPr>
        <w:shd w:val="clear" w:color="auto" w:fill="FFFFFF"/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Перевод звуковых стимулов в сенсорные сигналы. Механизмы возникновения слуховых агнозий. </w:t>
      </w:r>
    </w:p>
    <w:p w:rsidR="00CC1439" w:rsidRPr="00874DCE" w:rsidRDefault="00CC1439" w:rsidP="00874DCE">
      <w:pPr>
        <w:numPr>
          <w:ilvl w:val="0"/>
          <w:numId w:val="37"/>
        </w:numPr>
        <w:shd w:val="clear" w:color="auto" w:fill="FFFFFF"/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Кожно-кинестетическая чувствительность. Механизмы тактильных агнозий? </w:t>
      </w:r>
    </w:p>
    <w:p w:rsidR="00CC1439" w:rsidRPr="00874DCE" w:rsidRDefault="00CC1439" w:rsidP="00874DCE">
      <w:pPr>
        <w:numPr>
          <w:ilvl w:val="0"/>
          <w:numId w:val="37"/>
        </w:numPr>
        <w:shd w:val="clear" w:color="auto" w:fill="FFFFFF"/>
        <w:tabs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Исследование обаятельной, вкусовой и статической чувствительности у человека.</w:t>
      </w:r>
    </w:p>
    <w:p w:rsidR="00CC1439" w:rsidRPr="00874DCE" w:rsidRDefault="00CC1439" w:rsidP="008F01EA">
      <w:pPr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874DC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DCE">
        <w:rPr>
          <w:rFonts w:ascii="Times New Roman" w:hAnsi="Times New Roman" w:cs="Times New Roman"/>
          <w:b/>
          <w:sz w:val="28"/>
          <w:szCs w:val="28"/>
        </w:rPr>
        <w:t>Статьи для конспектирования:</w:t>
      </w:r>
    </w:p>
    <w:p w:rsidR="00CC1439" w:rsidRPr="00874DCE" w:rsidRDefault="00CC1439" w:rsidP="00874DC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874DC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1. Darrel A. Regier1, Emily A. Kuhl1, David J. Kupfer. DSM-5: Классификация и изменения критериев /  Перевод: Павличенко А.В. Редактура: Буховец И.И // World Psychiaty. – June 2013. – Pp. 88-96</w:t>
      </w:r>
    </w:p>
    <w:p w:rsidR="00CC1439" w:rsidRPr="00874DCE" w:rsidRDefault="00CC1439" w:rsidP="00874DC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2. Лиджи-Горяева А.А. Классификация психосоматических расстройств // Инновационная наука – 2020. –№1. – С. 116-119.</w:t>
      </w:r>
    </w:p>
    <w:p w:rsidR="00CC1439" w:rsidRPr="00874DCE" w:rsidRDefault="00CC1439" w:rsidP="00874DC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C1439" w:rsidRPr="00874DCE" w:rsidRDefault="00CC1439" w:rsidP="00874DCE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DCE">
        <w:rPr>
          <w:rFonts w:ascii="Times New Roman" w:hAnsi="Times New Roman" w:cs="Times New Roman"/>
          <w:b/>
          <w:sz w:val="28"/>
          <w:szCs w:val="28"/>
        </w:rPr>
        <w:t>Методики для самостоятельного проведения:</w:t>
      </w:r>
    </w:p>
    <w:p w:rsidR="00CC1439" w:rsidRPr="00874DCE" w:rsidRDefault="00CC1439" w:rsidP="00874DCE">
      <w:pPr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Провести диагностику типа отношения личности к заболеванию при помощи методики ТОБОЛ</w:t>
      </w:r>
    </w:p>
    <w:p w:rsidR="00CC1439" w:rsidRPr="00874DCE" w:rsidRDefault="00CC1439" w:rsidP="00874DCE">
      <w:pPr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Рисуночные тесты: «Нарисуй человека», «Кинетический рисунок семьи». «Рисунок семьи», «Дом, дерево, человек».</w:t>
      </w:r>
    </w:p>
    <w:p w:rsidR="00CC1439" w:rsidRPr="00874DCE" w:rsidRDefault="00CC1439" w:rsidP="00874DCE">
      <w:pPr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Фрустрационный тест Розенцвейга.</w:t>
      </w:r>
    </w:p>
    <w:p w:rsidR="00CC1439" w:rsidRPr="00874DCE" w:rsidRDefault="00CC1439" w:rsidP="00874DCE">
      <w:pPr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Рисованный апперцептивный тест.</w:t>
      </w:r>
    </w:p>
    <w:p w:rsidR="00CC1439" w:rsidRPr="00874DCE" w:rsidRDefault="00CC1439" w:rsidP="00874DCE">
      <w:pPr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Тест руки.</w:t>
      </w:r>
    </w:p>
    <w:p w:rsidR="00CC1439" w:rsidRPr="00874DCE" w:rsidRDefault="00CC1439" w:rsidP="00874DCE">
      <w:pPr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Методика Роршаха</w:t>
      </w:r>
    </w:p>
    <w:p w:rsidR="00CC1439" w:rsidRPr="00874DCE" w:rsidRDefault="00CC1439" w:rsidP="00874DCE">
      <w:pPr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Методика Сонди.</w:t>
      </w:r>
    </w:p>
    <w:p w:rsidR="00CC1439" w:rsidRPr="00874DCE" w:rsidRDefault="00CC1439" w:rsidP="00874DCE">
      <w:pPr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Цветовой тест отношений Люшера.</w:t>
      </w:r>
    </w:p>
    <w:p w:rsidR="00CC1439" w:rsidRPr="00874DCE" w:rsidRDefault="00CC1439" w:rsidP="009530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1439" w:rsidRPr="00874DCE" w:rsidRDefault="00CC1439" w:rsidP="00874DCE">
      <w:pPr>
        <w:shd w:val="clear" w:color="auto" w:fill="FFFFFF"/>
        <w:ind w:right="2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4DCE">
        <w:rPr>
          <w:rFonts w:ascii="Times New Roman" w:hAnsi="Times New Roman" w:cs="Times New Roman"/>
          <w:b/>
          <w:bCs/>
          <w:sz w:val="28"/>
          <w:szCs w:val="28"/>
        </w:rPr>
        <w:t>Практические задачи:</w:t>
      </w:r>
    </w:p>
    <w:p w:rsidR="00CC1439" w:rsidRPr="00874DCE" w:rsidRDefault="00CC1439" w:rsidP="00874DCE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C1439" w:rsidRPr="00874DCE" w:rsidRDefault="00CC1439" w:rsidP="00874DCE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4DCE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Определите тип нарушения. Аргументируйте ответ:</w:t>
      </w:r>
    </w:p>
    <w:p w:rsidR="00CC1439" w:rsidRPr="00874DCE" w:rsidRDefault="00CC1439" w:rsidP="00874DCE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4DCE">
        <w:rPr>
          <w:rFonts w:ascii="Times New Roman" w:hAnsi="Times New Roman" w:cs="Times New Roman"/>
          <w:sz w:val="28"/>
          <w:szCs w:val="28"/>
          <w:shd w:val="clear" w:color="auto" w:fill="FFFFFF"/>
        </w:rPr>
        <w:t>1. Девушка после нескольких хирургических операций каждую ночь встает с кровати и бежит по больнице с криками: «Не надо!». Ее возвращают в кровать, утром девушка ничего не помнит.</w:t>
      </w:r>
    </w:p>
    <w:p w:rsidR="00CC1439" w:rsidRPr="00874DCE" w:rsidRDefault="00CC1439" w:rsidP="00874D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2. Женщина живёт в квартире нового многоквартирного дома на 10 этаже. На приёме у психолога она говорит, что постоянно видит быстро пробегающих мышей у себя в квартире. Продолжается это долгое время. Словить ни одну мышь ещё не удалось. В разговоре с психологом выясняется, что она жила в деревне в частном доме и с самого детства боится мышей. Несколько лет назад она с семьёй переехала в город.</w:t>
      </w:r>
    </w:p>
    <w:p w:rsidR="00CC1439" w:rsidRPr="00874DCE" w:rsidRDefault="00CC1439" w:rsidP="00874DC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3. Больная К., 28 лет, стала плохо спать, сон нарушился из-за невыносимо громких звуков вокруг, перестала выходить на улицу, свет ей кажется необычно ярким, пропал аппетит, все запахи ей кажутся резкими и неприятными.</w:t>
      </w:r>
    </w:p>
    <w:p w:rsidR="00CC1439" w:rsidRPr="00874DCE" w:rsidRDefault="00CC1439" w:rsidP="00874D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  <w:shd w:val="clear" w:color="auto" w:fill="FFFFFF"/>
        </w:rPr>
        <w:t>4. А) Больной А.41 год. Поступил в приемный покой с «Белой горячкой». Ему кажется, что вокруг него змеи, крысы и пауки. Животные нападают на больного и он пытается забраться на стол, чтобы спастись. При этом с недоумением смотрит на врача и интересуется, почему доктор не реагирует на них. На ответ доктора, что никого нет, не верит.</w:t>
      </w:r>
    </w:p>
    <w:p w:rsidR="00CC1439" w:rsidRPr="00874DCE" w:rsidRDefault="00CC1439" w:rsidP="00874DCE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4DCE">
        <w:rPr>
          <w:rFonts w:ascii="Times New Roman" w:hAnsi="Times New Roman" w:cs="Times New Roman"/>
          <w:sz w:val="28"/>
          <w:szCs w:val="28"/>
        </w:rPr>
        <w:t>5</w:t>
      </w:r>
      <w:r w:rsidRPr="00874DCE">
        <w:rPr>
          <w:rFonts w:ascii="Times New Roman" w:hAnsi="Times New Roman" w:cs="Times New Roman"/>
          <w:sz w:val="28"/>
          <w:szCs w:val="28"/>
          <w:shd w:val="clear" w:color="auto" w:fill="FFFFFF"/>
        </w:rPr>
        <w:t>) Больной Ж. 48 лет. В состоянии похмелья чувствовал себя крайне тревожно, никак не мог уснуть, постоянно ходил по комнатам, так как казалось, что в доме кто-то есть. Открыв дверь ванной, четко разглядел стоящего у двери человека с бородой. Схватил его, но обнаружил, что держит банное полотенце. Со злобой бросил его на пол и отправился в спальню. У окна вновь увидел того же человека, бросился к нему, но понял, что это штора. Лег, но не мог уснуть. Заметил, что цветы на обоях стали выпуклыми, начали вырастать из стены.</w:t>
      </w:r>
    </w:p>
    <w:p w:rsidR="00CC1439" w:rsidRPr="00874DCE" w:rsidRDefault="00CC1439" w:rsidP="00874D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6. Больной Н. видит окружающий мир блеклым, как будто смотрит на него сквозь мутное стекло. Всё вокруг бесцветное, плоское, как будто предметы потеряли объем, время стало каким-то вязким, долго тянущимся. Ощущения слишком ровные, нет контраста.</w:t>
      </w:r>
    </w:p>
    <w:p w:rsidR="00CC1439" w:rsidRPr="00874DCE" w:rsidRDefault="00CC1439" w:rsidP="00874DCE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4DCE">
        <w:rPr>
          <w:rFonts w:ascii="Times New Roman" w:hAnsi="Times New Roman" w:cs="Times New Roman"/>
          <w:sz w:val="28"/>
          <w:szCs w:val="28"/>
          <w:shd w:val="clear" w:color="auto" w:fill="FFFFFF"/>
        </w:rPr>
        <w:t>7. Больной все утро пытается выяснить, кто пустил в палату собаку. На уверения, что никакой собаки нет, искренне удивляется : «Как же вы не видите — вот стоит собака, вон там в правом углу, уши подняты, шерсть рыжая, ну вот же, вот она»</w:t>
      </w:r>
    </w:p>
    <w:p w:rsidR="00CC1439" w:rsidRPr="00874DCE" w:rsidRDefault="00CC1439" w:rsidP="00874D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8. Пациент К. с очаговым поражением коры гол. мозга. жалуется врачу, что предметы, находящиеся в его комнате все изломанные, перекошенные, деформированные. </w:t>
      </w:r>
    </w:p>
    <w:p w:rsidR="00CC1439" w:rsidRPr="00874DCE" w:rsidRDefault="00CC1439" w:rsidP="00874D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9. Девушка 24 года, демонстрирует повышенную чувствительность к раздражителям с неадекватной реакцией на их воздействие ( события не имеющие к ней отношения воспринимаются и переживаются ей весьма болезненно, отрицательно влияют на ее поведение). </w:t>
      </w:r>
    </w:p>
    <w:p w:rsidR="00CC1439" w:rsidRPr="00874DCE" w:rsidRDefault="00CC1439" w:rsidP="009530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/>
          <w:bCs/>
          <w:spacing w:val="-3"/>
          <w:sz w:val="28"/>
          <w:szCs w:val="28"/>
        </w:rPr>
        <w:t>ВОПРОСЫ К ЭКЗАМЕНУ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/>
          <w:bCs/>
          <w:spacing w:val="-3"/>
          <w:sz w:val="28"/>
          <w:szCs w:val="28"/>
        </w:rPr>
        <w:t>по модулю «Актуальные  проблемы  клинической психологии»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/>
          <w:bCs/>
          <w:spacing w:val="-3"/>
          <w:sz w:val="28"/>
          <w:szCs w:val="28"/>
        </w:rPr>
        <w:t>Раздел 1. Современная клиническая психология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1.    Психосоматические и соматопсихические отношения как предмет клинической психологии.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2.    Медико-психологические экспертизы.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3.    Сенсологический    этап    формирования    отношения    личности    к    текущему    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соматическому заболеванию.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4.    Внутренняя картина болезни.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5.    Типологии личностных реакций на болезнь.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6.    Психологическая характеристика больного на стадии начала и разгара болезни.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7.    Психологическое содержание исхода болезни: выздоровление, хронификация.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8.     Психологическое содержание исхода болезни: умирание, смерть.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9.    Астенический синдром.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10.  Психоорганический синдром.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11.  Синдром хронической усталости.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12.  Психологически е аспекты комплаентности.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13.  Психофизиологические механизмы психосоматических расстройств.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14.  Психоаналитический подход к трактовке психосоматозов.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15.  Психосоматические расстройства в парадигме трансперсональной психологии.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16.  Биоэнергетический подход в объяснении психогенных нарушений.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17.  Алекситимия как причина психосоматозов. Гуманистический подход.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18.  Психологические особенности больных детей.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19.  Психологические особенности больных пожилого и старческого возраста.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20.  Психологические особенности пациентов, страдающих заболеваниями сердечно-сосудистой системы.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21.  Психологические особенности пациентов, страдающих заболеваниями органов ЖКТ.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22.  Психологические особенности пациентов, страдающих кожными заболеваниями.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23. Психологические особенности пациентов, страдающих заболеваниями эндокринной системы.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24. Психологические особенности пациентов, страдающих заболеваниями гинекологической сферы.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25.  Психологические особенности пациентов, страдающих заболеваниями органов дыхания.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26.  Психологические особенности пациентов, страдающих расстройствами пищевого поведения.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27. Психологические особенности пациентов, страдающих почечными и печеночными заболеваниями.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28.  Психологические особенности пациентов, страдающих онкозаболеваниями.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29.  Психологические особенности пациентов с хирургической патологией.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30.  Деонтологические аспекты построения взаимоотношений врач – больной.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31.  Коммуникативная компетентность врача.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/>
          <w:bCs/>
          <w:spacing w:val="-3"/>
          <w:sz w:val="28"/>
          <w:szCs w:val="28"/>
        </w:rPr>
        <w:t>Раздел 2 «Психологическая реабилитация: теория и практика»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Система реабилитации и роль реабилитационной психологии.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Реабилитационная психология как раздел психологии.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Психологическая реабилитация как система мероприятий, направленных на восстановление, коррекцию или компенсацию нарушенных психических функций, личностных свойств и состояний, видов деятельности и системы отношений личности, обеспечивающих успешность ее функционирования в социуме.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Основные понятия реабилитационной психологии. 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Понятия «недостаточность» и «реабилитация». 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Реабилитационный потенциал личности пациента с ограниченными возможностями здоровья. 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Социально-реабилитационное пространство. 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Понятие качества жизни применительно к различным категориям лиц с ограниченными возможностями здоровья.</w:t>
      </w:r>
    </w:p>
    <w:p w:rsidR="00CC1439" w:rsidRPr="00874DCE" w:rsidRDefault="00CC1439" w:rsidP="00874DCE">
      <w:pPr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Современные методы реабилитационной деятельности. Классификация методов, используемых в реабилитационной практике. </w:t>
      </w:r>
    </w:p>
    <w:p w:rsidR="00CC1439" w:rsidRPr="00874DCE" w:rsidRDefault="00CC1439" w:rsidP="00874DCE">
      <w:pPr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Характеристика основных современных методов психологической реабилитации. </w:t>
      </w:r>
    </w:p>
    <w:p w:rsidR="00CC1439" w:rsidRPr="00874DCE" w:rsidRDefault="00CC1439" w:rsidP="00874DCE">
      <w:pPr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Основные методы стимулирования мотивации и активности реабилитантов. </w:t>
      </w:r>
    </w:p>
    <w:p w:rsidR="00CC1439" w:rsidRPr="00874DCE" w:rsidRDefault="00CC1439" w:rsidP="00874DCE">
      <w:pPr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Характеристика методов контроля эффективности реабилитационного процесса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Целевые группы реабилитационной деятельности. Подходы к классификации объектов реабилитации и формированию целевых групп. 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Характеристики целевых групп реабилитационной деятельности. 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Психологических особенностей отдельных целевых групп реабилитации и их связь с анализом существующих реабилитационных технологий и проектированием новых.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Технологии реабилитации лиц с ограниченными возможностями здоровья. 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Процессы совладания с болезнью у хронических соматических больных.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Психологическая реабилитация лиц с сердечно-сосудистой патологией. 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Психические нарушения и психологические трудности у больных сердечно–сосудистой патологией. Психофизическая реабилитация. Содержание, формы и методы психологической помощи.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Психологическая реабилитация лиц с психическими расстройствами.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Профессиональная интеграция психически больных. 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Принципы и этапы реабилитации психически больных.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Психологическая реабилитация детей с онкопатологией. Единое реабилитационное пространство, особенности реабилитации в детской онкопедиатрии и онкопсихологии. 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Этапы психологической реабилитации ребёнка и его семьи.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Основы паллиативной помощи.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Опыт разных стран в обеспечении паллиативной помощи взрослым, детям и их семьям. 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Различные организационные формы паллиативного ухода. </w:t>
      </w:r>
    </w:p>
    <w:p w:rsidR="00CC1439" w:rsidRPr="00874DCE" w:rsidRDefault="00CC1439" w:rsidP="00874DCE">
      <w:pPr>
        <w:framePr w:hSpace="180" w:wrap="around" w:vAnchor="text" w:hAnchor="text" w:y="1"/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Новое понимание места паллиативной помощи. Типы программ паллиативной помощи.</w:t>
      </w:r>
    </w:p>
    <w:p w:rsidR="00CC1439" w:rsidRPr="00874DCE" w:rsidRDefault="00CC1439" w:rsidP="00874DCE">
      <w:pPr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Ранняя помощь детям с врожденными недостатками и семьям с неполноценными детьми.</w:t>
      </w:r>
    </w:p>
    <w:p w:rsidR="00CC1439" w:rsidRPr="00874DCE" w:rsidRDefault="00CC1439" w:rsidP="00874DCE">
      <w:pPr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Раннее вмешательство как технология абилитации детей с ограниченными возможностями здоровья. </w:t>
      </w:r>
    </w:p>
    <w:p w:rsidR="00CC1439" w:rsidRPr="00874DCE" w:rsidRDefault="00CC1439" w:rsidP="00874DCE">
      <w:pPr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 xml:space="preserve">Организационно-институциональные основы, принципы и условия раннего вмешательства в России и за рубежом. </w:t>
      </w:r>
    </w:p>
    <w:p w:rsidR="00CC1439" w:rsidRPr="00874DCE" w:rsidRDefault="00CC1439" w:rsidP="00874DCE">
      <w:pPr>
        <w:numPr>
          <w:ilvl w:val="0"/>
          <w:numId w:val="41"/>
        </w:numPr>
        <w:tabs>
          <w:tab w:val="clear" w:pos="720"/>
          <w:tab w:val="num" w:pos="0"/>
        </w:tabs>
        <w:adjustRightInd w:val="0"/>
        <w:snapToGri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 w:cs="Times New Roman"/>
          <w:sz w:val="28"/>
          <w:szCs w:val="28"/>
        </w:rPr>
        <w:t>Этапы обслуживания ребенка и семьи в системе раннего вмешательства.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left="720"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</w:p>
    <w:p w:rsidR="00CC1439" w:rsidRPr="00874DCE" w:rsidRDefault="00CC1439" w:rsidP="00874DCE">
      <w:pPr>
        <w:shd w:val="clear" w:color="auto" w:fill="FFFFFF"/>
        <w:adjustRightInd w:val="0"/>
        <w:snapToGrid w:val="0"/>
        <w:ind w:left="720" w:right="23" w:firstLine="720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/>
          <w:bCs/>
          <w:spacing w:val="-3"/>
          <w:sz w:val="28"/>
          <w:szCs w:val="28"/>
        </w:rPr>
        <w:t>Раздел 3. Психология экстремальных ситуаций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left="720"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1. Психология экстремальных ситуаций: этапы становления и современное состояние.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2. Междисциплинарные исследования поведения человека в экстремальных ситуациях.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3. Проблема психологической реабилитации выживших в экстремальных ситуациях.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4. Теоретико-экспериментальные основы экстремально-психологической подготовки клинического психолога.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5. Экстремальные условия деятельности и психическое здоровье человека.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6. Психологическая устойчивость личности в экстремальных ситуациях.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7. Факторы, оказывающие влияние на адаптацию личности в экстремальных условиях.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8. Компетенции психолога-практика в экстремальных ситуациях.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9. Психологическая диагностика ПТСР в практике психологических служб экстренного реагирования.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10. Возможности современных телекоммуникационных технологий в решении задач психологической помощи пострадавшим в экстремальных ситуациях.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11. Подходы к прогнозированию психологических последствий катастроф.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12. Мыслительные состояния человека в экстремальных условиях.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13. Волевые состояния человека в экстремальных условиях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14. Мотивационные состояния человека в экстремальных условиях.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15. Эмоциональные состояния человека в экстремальных условиях.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16. Социально-психологические и культуральные влияния на психические состояния в экстремальных ситуациях.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17. Механизмы психологической защиты как средства решения универсальных проблем адаптации.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18. Влияние психологических свойств на поведение и психологические состояния в экстремальных ситуациях.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19. Состояние одиночества.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20. Состояние счастья.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21. Этапы развития стрессового расстройства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22. Общая характеристика психологии экстремальных ситуаций и состояний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23. Основные признаки острого стрессового расстройства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24. Способы (стратегии) совладения со стрессом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25. Факторы, приводящие к восприятию ситуации как экстремальной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26. Типичные последствия экстремальных состояний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27. Классификации копинг – стратегий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28. Субъекты экстремальной ситуации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29. Общие последствия влияния экстремальной ситуации на человека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30. Сходства и различия психологии экстремальных ситуаций и состояний и психологии катастроф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31. Условия возникновения фрустрации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32. Факторы развития стрессовых состояний и последствий стресса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33. Понятие и факторы стрессоустойчивости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34. Сходства и различия психологии экстремальных ситуаций и состояний и психологии катастроф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35. Психофизиологическое состояние жертв насилия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36. Психофизиологическое состояние спасателей и ликвидаторов последствий стихийных бедствия, аварий, катастроф. Радиационная («чернобыльская») паника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37. Чрезвычайная ситуация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38. Психофизиологическое состояние в условиях боя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39. Задачи психологии экстремальных ситуаций и состояний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40. Группа эмоций, сопровождающих состояние потери.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left="720"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</w:p>
    <w:p w:rsidR="00CC1439" w:rsidRPr="00874DCE" w:rsidRDefault="00CC1439" w:rsidP="00874DCE">
      <w:pPr>
        <w:shd w:val="clear" w:color="auto" w:fill="FFFFFF"/>
        <w:adjustRightInd w:val="0"/>
        <w:snapToGrid w:val="0"/>
        <w:ind w:left="720" w:right="23" w:firstLine="720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/>
          <w:bCs/>
          <w:spacing w:val="-3"/>
          <w:sz w:val="28"/>
          <w:szCs w:val="28"/>
        </w:rPr>
        <w:t>Раздел 4 «Проективные методы в клинической психологии»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left="720"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1.   Теоретические представления о сущности проективного метода.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2.   Классификация проективных методов.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3.    Методики структурирования.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4.   Методики конструирования.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5.   Методики интерпретации.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6.   Методики дополнения.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7.   Методики катарзиса.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8.   Методики изучения экспрессии.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9.   Методики изучения продуктов творчества.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10. Трехступенчатая классификация проективных методов (по Г.М.Прошанскому).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11. Отличительные и существенные признаки проективных методик.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12. Характеристика стимульного материала, используемого в проективных методиках.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13. Вопросы стандартизации и валидности проективных методов.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14. История развития проективных методов.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15. Основные источники проективного метода – холистическая психология, психоанализ, 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экспериментальные исследования «Нового Взгляда».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16. Основные положения проективной психологии. Исследования Л. Френка.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17. Влияние классического и ревизионного психоанализа на обоснование проективного метода. Взгляды 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З.Фрейда на проективные методы.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18. Основные виды защитных механизмов.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19. Значение исследований «нового взгляда» для обоснования проективных методов.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20. Концепции проекции в обосновании проективного метода.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21. Классификация видов проекции.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22. Основные формы апперцептивного искажения.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23. Психологическое обследование – понятие, этапы, методы.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24. Применение проективных методов в психиатрии, наркологии, неврологии, психосоматической медицине.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25. Особенности применения проективных методов в детском и подростковом возрасте.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26. Применение проективных методов для исследования проблем пожилого и старческого возраста.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27. Разнообразие областей применения проективных методов в клинической психологии.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28. Положительные стороны и недостатки проективных методов.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29. Основные принципы, лежащие в основе проективного исследования личности.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30. Особенности стимульного материала.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31.  Особенности обработки и интерпретации результатов.</w:t>
      </w:r>
    </w:p>
    <w:p w:rsidR="00CC1439" w:rsidRPr="00874DCE" w:rsidRDefault="00CC1439" w:rsidP="00874DCE">
      <w:pPr>
        <w:shd w:val="clear" w:color="auto" w:fill="FFFFFF"/>
        <w:adjustRightInd w:val="0"/>
        <w:snapToGrid w:val="0"/>
        <w:ind w:right="23"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Cs/>
          <w:spacing w:val="-3"/>
          <w:sz w:val="28"/>
          <w:szCs w:val="28"/>
        </w:rPr>
        <w:t>32. Продуктивность использования проективных методов.</w:t>
      </w:r>
    </w:p>
    <w:p w:rsidR="00CC1439" w:rsidRPr="00874DCE" w:rsidRDefault="00CC1439" w:rsidP="00874DCE">
      <w:pPr>
        <w:pStyle w:val="NormalWeb"/>
        <w:shd w:val="clear" w:color="auto" w:fill="FFFFFF"/>
        <w:adjustRightInd w:val="0"/>
        <w:snapToGrid w:val="0"/>
        <w:spacing w:before="0" w:beforeAutospacing="0" w:after="0" w:afterAutospacing="0"/>
        <w:ind w:left="360" w:firstLine="720"/>
        <w:jc w:val="both"/>
        <w:rPr>
          <w:sz w:val="28"/>
          <w:szCs w:val="28"/>
        </w:rPr>
      </w:pPr>
    </w:p>
    <w:p w:rsidR="00CC1439" w:rsidRPr="00874DCE" w:rsidRDefault="00CC1439" w:rsidP="00874DC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74DCE">
        <w:rPr>
          <w:rFonts w:ascii="Times New Roman" w:hAnsi="Times New Roman"/>
          <w:b/>
          <w:bCs/>
          <w:sz w:val="28"/>
          <w:szCs w:val="28"/>
        </w:rPr>
        <w:br w:type="page"/>
        <w:t>Учебно-методическое обеспечение дисциплины:</w:t>
      </w:r>
    </w:p>
    <w:p w:rsidR="00CC1439" w:rsidRPr="00874DCE" w:rsidRDefault="00CC1439" w:rsidP="00874DC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74DCE">
        <w:rPr>
          <w:rFonts w:ascii="Times New Roman" w:hAnsi="Times New Roman"/>
          <w:b/>
          <w:bCs/>
          <w:sz w:val="28"/>
          <w:szCs w:val="28"/>
        </w:rPr>
        <w:t>Рекомендуемая литература</w:t>
      </w:r>
    </w:p>
    <w:p w:rsidR="00CC1439" w:rsidRPr="00874DCE" w:rsidRDefault="00CC1439" w:rsidP="00874DC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1439" w:rsidRPr="00874DCE" w:rsidRDefault="00CC1439" w:rsidP="00874DC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74DCE">
        <w:rPr>
          <w:rFonts w:ascii="Times New Roman" w:hAnsi="Times New Roman"/>
          <w:b/>
          <w:bCs/>
          <w:sz w:val="28"/>
          <w:szCs w:val="28"/>
        </w:rPr>
        <w:t>Основная литература:</w:t>
      </w:r>
    </w:p>
    <w:p w:rsidR="00CC1439" w:rsidRPr="00874DCE" w:rsidRDefault="00CC1439" w:rsidP="00874DC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1439" w:rsidRPr="00874DCE" w:rsidRDefault="00CC1439" w:rsidP="00874DC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74DCE">
        <w:rPr>
          <w:rFonts w:ascii="Times New Roman" w:hAnsi="Times New Roman"/>
          <w:sz w:val="28"/>
          <w:szCs w:val="28"/>
        </w:rPr>
        <w:t xml:space="preserve">1. Кулганов В. А. Прикладная клиническая психология / В.А. Кулганов; В.Г. Белов; Ю.А. Парфенов - Санкт-Петербург: Санкт-Петербургский государственный институт психологии и социальной работы, 2012. - 444 с. [Электронный ресурс] – </w:t>
      </w:r>
      <w:r w:rsidRPr="00874DCE">
        <w:rPr>
          <w:rFonts w:ascii="Times New Roman" w:hAnsi="Times New Roman"/>
          <w:sz w:val="28"/>
          <w:szCs w:val="28"/>
          <w:lang w:val="en-US"/>
        </w:rPr>
        <w:t>URL</w:t>
      </w:r>
      <w:r w:rsidRPr="00874DCE">
        <w:rPr>
          <w:rFonts w:ascii="Times New Roman" w:hAnsi="Times New Roman"/>
          <w:sz w:val="28"/>
          <w:szCs w:val="28"/>
        </w:rPr>
        <w:t xml:space="preserve">:  biblioclub: </w:t>
      </w:r>
      <w:hyperlink r:id="rId8" w:history="1">
        <w:r w:rsidRPr="00874DCE">
          <w:rPr>
            <w:rStyle w:val="Hyperlink"/>
            <w:color w:val="auto"/>
            <w:sz w:val="28"/>
            <w:szCs w:val="28"/>
          </w:rPr>
          <w:t>http://biblioclub.ru/index.php?page=book&amp;id=277334</w:t>
        </w:r>
      </w:hyperlink>
      <w:r w:rsidRPr="00874DCE">
        <w:rPr>
          <w:rFonts w:ascii="Times New Roman" w:hAnsi="Times New Roman"/>
          <w:sz w:val="28"/>
          <w:szCs w:val="28"/>
        </w:rPr>
        <w:t xml:space="preserve"> </w:t>
      </w:r>
    </w:p>
    <w:p w:rsidR="00CC1439" w:rsidRPr="00874DCE" w:rsidRDefault="00CC1439" w:rsidP="00874DCE">
      <w:pPr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874DCE">
        <w:rPr>
          <w:rFonts w:ascii="Times New Roman" w:hAnsi="Times New Roman"/>
          <w:sz w:val="28"/>
          <w:szCs w:val="28"/>
        </w:rPr>
        <w:t xml:space="preserve">2. Козьяков Р. В. Клиническая психология / Р.В. Козьяков - Москва: Директ-Медиа, 2014. - 37 с. [Электронный ресурс] – </w:t>
      </w:r>
      <w:r w:rsidRPr="00874DCE">
        <w:rPr>
          <w:rFonts w:ascii="Times New Roman" w:hAnsi="Times New Roman"/>
          <w:sz w:val="28"/>
          <w:szCs w:val="28"/>
          <w:lang w:val="en-US"/>
        </w:rPr>
        <w:t>URL</w:t>
      </w:r>
      <w:r w:rsidRPr="00874DCE">
        <w:rPr>
          <w:rFonts w:ascii="Times New Roman" w:hAnsi="Times New Roman"/>
          <w:sz w:val="28"/>
          <w:szCs w:val="28"/>
        </w:rPr>
        <w:t xml:space="preserve">: biblioclub: </w:t>
      </w:r>
      <w:hyperlink r:id="rId9" w:history="1">
        <w:r w:rsidRPr="00874DCE">
          <w:rPr>
            <w:rStyle w:val="Hyperlink"/>
            <w:color w:val="auto"/>
            <w:sz w:val="28"/>
            <w:szCs w:val="28"/>
          </w:rPr>
          <w:t>http://biblioclub.ru/index.php?page=book&amp;id=229218</w:t>
        </w:r>
      </w:hyperlink>
      <w:r w:rsidRPr="00874DCE">
        <w:rPr>
          <w:rFonts w:ascii="Times New Roman" w:hAnsi="Times New Roman"/>
          <w:sz w:val="28"/>
          <w:szCs w:val="28"/>
        </w:rPr>
        <w:t xml:space="preserve"> </w:t>
      </w:r>
    </w:p>
    <w:p w:rsidR="00CC1439" w:rsidRPr="00874DCE" w:rsidRDefault="00CC1439" w:rsidP="00874DCE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874DCE">
        <w:rPr>
          <w:color w:val="auto"/>
          <w:sz w:val="28"/>
          <w:szCs w:val="28"/>
        </w:rPr>
        <w:t xml:space="preserve">3. Старшенбаум Г. В. Динамическая психиатрия и клиническая психотерапия / Г.В. Старшенбаум - Москва: Высшая школа психологии, 2003. - 583 с. (ресурс доступен до 04.05.2023) [Электронный ресурс] – </w:t>
      </w:r>
      <w:r w:rsidRPr="00874DCE">
        <w:rPr>
          <w:color w:val="auto"/>
          <w:sz w:val="28"/>
          <w:szCs w:val="28"/>
          <w:lang w:val="en-US"/>
        </w:rPr>
        <w:t>URL</w:t>
      </w:r>
      <w:r w:rsidRPr="00874DCE">
        <w:rPr>
          <w:color w:val="auto"/>
          <w:sz w:val="28"/>
          <w:szCs w:val="28"/>
        </w:rPr>
        <w:t xml:space="preserve">:  biblioclub: </w:t>
      </w:r>
      <w:hyperlink r:id="rId10" w:history="1">
        <w:r w:rsidRPr="00874DCE">
          <w:rPr>
            <w:rStyle w:val="Hyperlink"/>
            <w:color w:val="auto"/>
            <w:sz w:val="28"/>
            <w:szCs w:val="28"/>
          </w:rPr>
          <w:t>http://biblioclub.ru/index.php?page=book&amp;id=65022</w:t>
        </w:r>
      </w:hyperlink>
      <w:r w:rsidRPr="00874DCE">
        <w:rPr>
          <w:color w:val="auto"/>
          <w:sz w:val="28"/>
          <w:szCs w:val="28"/>
        </w:rPr>
        <w:t xml:space="preserve"> </w:t>
      </w:r>
    </w:p>
    <w:p w:rsidR="00CC1439" w:rsidRPr="00874DCE" w:rsidRDefault="00CC1439" w:rsidP="00874DC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74DCE">
        <w:rPr>
          <w:rFonts w:ascii="Times New Roman" w:hAnsi="Times New Roman"/>
          <w:sz w:val="28"/>
          <w:szCs w:val="28"/>
        </w:rPr>
        <w:t xml:space="preserve">4. Тарасова С. И., Таранова Е. В. Психодиагностические методики: учебное пособие. Ставропольский государственный аграрный университет. - Ставрополь, 2015. - с.68 [Электронный ресурс] – </w:t>
      </w:r>
      <w:r w:rsidRPr="00874DCE">
        <w:rPr>
          <w:rFonts w:ascii="Times New Roman" w:hAnsi="Times New Roman"/>
          <w:sz w:val="28"/>
          <w:szCs w:val="28"/>
          <w:lang w:val="en-US"/>
        </w:rPr>
        <w:t>URL</w:t>
      </w:r>
      <w:r w:rsidRPr="00874DCE">
        <w:rPr>
          <w:rFonts w:ascii="Times New Roman" w:hAnsi="Times New Roman"/>
          <w:sz w:val="28"/>
          <w:szCs w:val="28"/>
        </w:rPr>
        <w:t xml:space="preserve">: </w:t>
      </w:r>
      <w:hyperlink r:id="rId11" w:history="1">
        <w:r w:rsidRPr="00874DCE">
          <w:rPr>
            <w:rStyle w:val="Hyperlink"/>
            <w:color w:val="auto"/>
            <w:sz w:val="28"/>
            <w:szCs w:val="28"/>
          </w:rPr>
          <w:t>http://biblioclub.ru/index.php?page=book_view_red&amp;book_id=438826</w:t>
        </w:r>
      </w:hyperlink>
      <w:r w:rsidRPr="00874DCE">
        <w:rPr>
          <w:rFonts w:ascii="Times New Roman" w:hAnsi="Times New Roman"/>
          <w:sz w:val="28"/>
          <w:szCs w:val="28"/>
        </w:rPr>
        <w:t xml:space="preserve"> </w:t>
      </w:r>
    </w:p>
    <w:p w:rsidR="00CC1439" w:rsidRPr="00874DCE" w:rsidRDefault="00CC1439" w:rsidP="00874DC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74DCE">
        <w:rPr>
          <w:rFonts w:ascii="Times New Roman" w:hAnsi="Times New Roman"/>
          <w:sz w:val="28"/>
          <w:szCs w:val="28"/>
        </w:rPr>
        <w:t xml:space="preserve">5. Федорова Т. Н. Комплексная реабилитация больных и инвалидов / Т.Н. Федорова; А.Н. Налобина; Н.Н. Лазарева - Омск: Издательство Сиб ГУФК, 2012. - 171 с. (ресурс доступен до 01.01.9999) (Перейти к ресурсу) Электронный ресурс – </w:t>
      </w:r>
      <w:r w:rsidRPr="00874DCE">
        <w:rPr>
          <w:rFonts w:ascii="Times New Roman" w:hAnsi="Times New Roman"/>
          <w:sz w:val="28"/>
          <w:szCs w:val="28"/>
          <w:lang w:val="en-US"/>
        </w:rPr>
        <w:t>URL</w:t>
      </w:r>
      <w:r w:rsidRPr="00874DCE">
        <w:rPr>
          <w:rFonts w:ascii="Times New Roman" w:hAnsi="Times New Roman"/>
          <w:sz w:val="28"/>
          <w:szCs w:val="28"/>
        </w:rPr>
        <w:t xml:space="preserve">: biblioclub: </w:t>
      </w:r>
      <w:hyperlink r:id="rId12" w:history="1">
        <w:r w:rsidRPr="00874DCE">
          <w:rPr>
            <w:rStyle w:val="Hyperlink"/>
            <w:color w:val="auto"/>
            <w:sz w:val="28"/>
            <w:szCs w:val="28"/>
          </w:rPr>
          <w:t>http://biblioclub.ru/index.php?page=book&amp;id=277154</w:t>
        </w:r>
      </w:hyperlink>
      <w:r w:rsidRPr="00874DCE">
        <w:rPr>
          <w:rFonts w:ascii="Times New Roman" w:hAnsi="Times New Roman"/>
          <w:sz w:val="28"/>
          <w:szCs w:val="28"/>
        </w:rPr>
        <w:t xml:space="preserve">  </w:t>
      </w:r>
    </w:p>
    <w:p w:rsidR="00CC1439" w:rsidRPr="00874DCE" w:rsidRDefault="00CC1439" w:rsidP="00874DCE">
      <w:pPr>
        <w:pStyle w:val="msonormalcxspmiddle"/>
        <w:numPr>
          <w:ilvl w:val="0"/>
          <w:numId w:val="0"/>
        </w:numPr>
        <w:spacing w:before="0" w:beforeAutospacing="0" w:after="0" w:afterAutospacing="0"/>
        <w:ind w:left="1429"/>
        <w:jc w:val="both"/>
        <w:rPr>
          <w:sz w:val="28"/>
          <w:szCs w:val="28"/>
        </w:rPr>
      </w:pPr>
    </w:p>
    <w:p w:rsidR="00CC1439" w:rsidRPr="00874DCE" w:rsidRDefault="00CC1439" w:rsidP="00874DC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74DCE">
        <w:rPr>
          <w:rFonts w:ascii="Times New Roman" w:hAnsi="Times New Roman"/>
          <w:b/>
          <w:bCs/>
          <w:sz w:val="28"/>
          <w:szCs w:val="28"/>
        </w:rPr>
        <w:t>Дополнительная:</w:t>
      </w:r>
    </w:p>
    <w:p w:rsidR="00CC1439" w:rsidRPr="00874DCE" w:rsidRDefault="00CC1439" w:rsidP="00874DC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1439" w:rsidRPr="00874DCE" w:rsidRDefault="00CC1439" w:rsidP="00874DCE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 w:rsidRPr="00874DCE">
        <w:rPr>
          <w:rFonts w:ascii="Times New Roman" w:hAnsi="Times New Roman"/>
          <w:sz w:val="28"/>
          <w:szCs w:val="28"/>
        </w:rPr>
        <w:t xml:space="preserve">1. Шац И. К. Психиатрия, медицинская психология: психозы у детей 2-е изд., испр. и доп. Учебное пособие для бакалавриата и специалитета - М.: Издательство Юрайт, 2019. - 207 с. [Электронный ресурс] – </w:t>
      </w:r>
      <w:r w:rsidRPr="00874DCE">
        <w:rPr>
          <w:rFonts w:ascii="Times New Roman" w:hAnsi="Times New Roman"/>
          <w:sz w:val="28"/>
          <w:szCs w:val="28"/>
          <w:lang w:val="en-US"/>
        </w:rPr>
        <w:t>URL</w:t>
      </w:r>
      <w:r w:rsidRPr="00874DCE">
        <w:rPr>
          <w:rFonts w:ascii="Times New Roman" w:hAnsi="Times New Roman"/>
          <w:sz w:val="28"/>
          <w:szCs w:val="28"/>
        </w:rPr>
        <w:t xml:space="preserve">:  </w:t>
      </w:r>
      <w:hyperlink r:id="rId13" w:history="1">
        <w:r w:rsidRPr="00874DCE">
          <w:rPr>
            <w:rStyle w:val="Hyperlink"/>
            <w:color w:val="auto"/>
            <w:sz w:val="28"/>
            <w:szCs w:val="28"/>
          </w:rPr>
          <w:t>https://biblio-online.ru/book/psihiatriya-medicinskaya-psihologiya-psihozy-u-detey-426608</w:t>
        </w:r>
      </w:hyperlink>
      <w:r w:rsidRPr="00874DCE">
        <w:rPr>
          <w:rFonts w:ascii="Times New Roman" w:hAnsi="Times New Roman"/>
          <w:sz w:val="28"/>
          <w:szCs w:val="28"/>
        </w:rPr>
        <w:t xml:space="preserve"> </w:t>
      </w:r>
    </w:p>
    <w:p w:rsidR="00CC1439" w:rsidRPr="00874DCE" w:rsidRDefault="00CC1439" w:rsidP="00874DCE">
      <w:pPr>
        <w:pStyle w:val="NoSpacing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4DCE">
        <w:rPr>
          <w:rFonts w:ascii="Times New Roman" w:hAnsi="Times New Roman"/>
          <w:sz w:val="28"/>
          <w:szCs w:val="28"/>
          <w:lang w:eastAsia="ru-RU"/>
        </w:rPr>
        <w:t>2. Адаптация и реабилитация в социальной работе - 2-е изд., доп. и испр. - Казань: КНИТУ, 2011. - 587 с. [Электронный ресурс</w:t>
      </w:r>
      <w:r w:rsidRPr="00874DCE">
        <w:rPr>
          <w:rFonts w:ascii="Times New Roman" w:hAnsi="Times New Roman"/>
          <w:sz w:val="28"/>
          <w:szCs w:val="28"/>
        </w:rPr>
        <w:t>]</w:t>
      </w:r>
      <w:r w:rsidRPr="00874D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74DCE">
        <w:rPr>
          <w:rFonts w:ascii="Times New Roman" w:hAnsi="Times New Roman"/>
          <w:sz w:val="28"/>
          <w:szCs w:val="28"/>
        </w:rPr>
        <w:t xml:space="preserve">– </w:t>
      </w:r>
      <w:r w:rsidRPr="00874DCE">
        <w:rPr>
          <w:rFonts w:ascii="Times New Roman" w:hAnsi="Times New Roman"/>
          <w:sz w:val="28"/>
          <w:szCs w:val="28"/>
          <w:lang w:val="en-US"/>
        </w:rPr>
        <w:t>URL</w:t>
      </w:r>
      <w:r w:rsidRPr="00874DCE">
        <w:rPr>
          <w:rFonts w:ascii="Times New Roman" w:hAnsi="Times New Roman"/>
          <w:sz w:val="28"/>
          <w:szCs w:val="28"/>
        </w:rPr>
        <w:t xml:space="preserve">: </w:t>
      </w:r>
      <w:r w:rsidRPr="00874DCE">
        <w:rPr>
          <w:rFonts w:ascii="Times New Roman" w:hAnsi="Times New Roman"/>
          <w:sz w:val="28"/>
          <w:szCs w:val="28"/>
          <w:lang w:eastAsia="ru-RU"/>
        </w:rPr>
        <w:t xml:space="preserve"> biblioclub: </w:t>
      </w:r>
      <w:hyperlink r:id="rId14" w:history="1">
        <w:r w:rsidRPr="00874DCE">
          <w:rPr>
            <w:rStyle w:val="Hyperlink"/>
            <w:color w:val="auto"/>
            <w:sz w:val="28"/>
            <w:szCs w:val="28"/>
            <w:lang w:eastAsia="ru-RU"/>
          </w:rPr>
          <w:t>http://biblioclub.ru/index.php?page=book&amp;id=258376</w:t>
        </w:r>
      </w:hyperlink>
    </w:p>
    <w:p w:rsidR="00CC1439" w:rsidRPr="00874DCE" w:rsidRDefault="00CC1439" w:rsidP="00874DCE">
      <w:pPr>
        <w:pStyle w:val="NoSpacing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4DCE">
        <w:rPr>
          <w:rFonts w:ascii="Times New Roman" w:hAnsi="Times New Roman"/>
          <w:sz w:val="28"/>
          <w:szCs w:val="28"/>
        </w:rPr>
        <w:t xml:space="preserve">3. Колакоглоу Карина. Колакоглоу Карина Cказочный проективный тест: Для исследования личности детей: Руководство/ Пер. с англ. – М.: «Когито-Центр», 2003. – 215 с. (Психологический инструментарий) [Электронный ресурс] – </w:t>
      </w:r>
      <w:r w:rsidRPr="00874DCE">
        <w:rPr>
          <w:rFonts w:ascii="Times New Roman" w:hAnsi="Times New Roman"/>
          <w:sz w:val="28"/>
          <w:szCs w:val="28"/>
          <w:lang w:val="en-US"/>
        </w:rPr>
        <w:t>URL</w:t>
      </w:r>
      <w:r w:rsidRPr="00874DCE">
        <w:rPr>
          <w:rFonts w:ascii="Times New Roman" w:hAnsi="Times New Roman"/>
          <w:sz w:val="28"/>
          <w:szCs w:val="28"/>
        </w:rPr>
        <w:t xml:space="preserve">:  </w:t>
      </w:r>
      <w:hyperlink r:id="rId15" w:history="1">
        <w:r w:rsidRPr="00874DCE">
          <w:rPr>
            <w:rStyle w:val="Hyperlink"/>
            <w:color w:val="auto"/>
            <w:sz w:val="28"/>
            <w:szCs w:val="28"/>
          </w:rPr>
          <w:t>http://biblioclub.ru/index.php?page=book_view_red&amp;book_id=144957</w:t>
        </w:r>
      </w:hyperlink>
      <w:r w:rsidRPr="00874DCE">
        <w:rPr>
          <w:rFonts w:ascii="Times New Roman" w:hAnsi="Times New Roman"/>
          <w:sz w:val="28"/>
          <w:szCs w:val="28"/>
        </w:rPr>
        <w:t xml:space="preserve"> </w:t>
      </w:r>
    </w:p>
    <w:p w:rsidR="00CC1439" w:rsidRPr="00874DCE" w:rsidRDefault="00CC1439" w:rsidP="00874DCE">
      <w:pPr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CC1439" w:rsidRPr="00874DCE" w:rsidRDefault="00CC1439" w:rsidP="00874DC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74DCE">
        <w:rPr>
          <w:rFonts w:ascii="Times New Roman" w:hAnsi="Times New Roman"/>
          <w:b/>
          <w:bCs/>
          <w:sz w:val="28"/>
          <w:szCs w:val="28"/>
        </w:rPr>
        <w:t>Периодические издания:</w:t>
      </w:r>
    </w:p>
    <w:p w:rsidR="00CC1439" w:rsidRPr="00874DCE" w:rsidRDefault="00CC1439" w:rsidP="00874DCE">
      <w:pPr>
        <w:pStyle w:val="msonormalcxsplast"/>
        <w:numPr>
          <w:ilvl w:val="0"/>
          <w:numId w:val="32"/>
        </w:numPr>
        <w:tabs>
          <w:tab w:val="num" w:pos="360"/>
        </w:tabs>
        <w:suppressAutoHyphens w:val="0"/>
        <w:spacing w:before="0" w:after="0"/>
        <w:ind w:left="360"/>
        <w:contextualSpacing/>
        <w:jc w:val="both"/>
        <w:rPr>
          <w:sz w:val="28"/>
          <w:szCs w:val="28"/>
        </w:rPr>
      </w:pPr>
      <w:r w:rsidRPr="00874DCE">
        <w:rPr>
          <w:sz w:val="28"/>
          <w:szCs w:val="28"/>
        </w:rPr>
        <w:t xml:space="preserve">Вестник Адыгейского государственного университета. Серия 3: Педагогика и психология: электронный научный журнал. – </w:t>
      </w:r>
      <w:r w:rsidRPr="00874DCE">
        <w:rPr>
          <w:sz w:val="28"/>
          <w:szCs w:val="28"/>
        </w:rPr>
        <w:sym w:font="Symbol" w:char="F05B"/>
      </w:r>
      <w:r w:rsidRPr="00874DCE">
        <w:rPr>
          <w:sz w:val="28"/>
          <w:szCs w:val="28"/>
        </w:rPr>
        <w:t>Электронный ресурс</w:t>
      </w:r>
      <w:r w:rsidRPr="00874DCE">
        <w:rPr>
          <w:sz w:val="28"/>
          <w:szCs w:val="28"/>
        </w:rPr>
        <w:sym w:font="Symbol" w:char="F05D"/>
      </w:r>
      <w:r w:rsidRPr="00874DCE">
        <w:rPr>
          <w:sz w:val="28"/>
          <w:szCs w:val="28"/>
        </w:rPr>
        <w:t xml:space="preserve">. – Режим доступа: </w:t>
      </w:r>
      <w:hyperlink r:id="rId16" w:history="1">
        <w:r w:rsidRPr="00874DCE">
          <w:rPr>
            <w:rStyle w:val="Hyperlink"/>
            <w:color w:val="auto"/>
            <w:sz w:val="28"/>
            <w:szCs w:val="28"/>
          </w:rPr>
          <w:t>http://cyberleninka.ru/journal/n/vestnik-adygeyskogo-gosudarstvennogo-universiteta-seriya-3-pedagogika-i-psihologiya</w:t>
        </w:r>
      </w:hyperlink>
      <w:r w:rsidRPr="00874DCE">
        <w:rPr>
          <w:sz w:val="28"/>
          <w:szCs w:val="28"/>
        </w:rPr>
        <w:t xml:space="preserve">  </w:t>
      </w:r>
    </w:p>
    <w:p w:rsidR="00CC1439" w:rsidRPr="00874DCE" w:rsidRDefault="00CC1439" w:rsidP="00874DCE">
      <w:pPr>
        <w:pStyle w:val="msonormalcxspmiddle"/>
        <w:numPr>
          <w:ilvl w:val="0"/>
          <w:numId w:val="32"/>
        </w:numPr>
        <w:tabs>
          <w:tab w:val="num" w:pos="360"/>
        </w:tabs>
        <w:spacing w:before="0" w:beforeAutospacing="0" w:after="0" w:afterAutospacing="0"/>
        <w:ind w:left="360"/>
        <w:contextualSpacing/>
        <w:jc w:val="both"/>
        <w:rPr>
          <w:sz w:val="28"/>
          <w:szCs w:val="28"/>
        </w:rPr>
      </w:pPr>
      <w:r w:rsidRPr="00874DCE">
        <w:rPr>
          <w:sz w:val="28"/>
          <w:szCs w:val="28"/>
        </w:rPr>
        <w:t xml:space="preserve">Вестник Московского университета. Серия 14. Психология: научный журнал факультета психологии МГУ. – </w:t>
      </w:r>
      <w:r w:rsidRPr="00874DCE">
        <w:rPr>
          <w:sz w:val="28"/>
          <w:szCs w:val="28"/>
        </w:rPr>
        <w:sym w:font="Symbol" w:char="F05B"/>
      </w:r>
      <w:r w:rsidRPr="00874DCE">
        <w:rPr>
          <w:sz w:val="28"/>
          <w:szCs w:val="28"/>
        </w:rPr>
        <w:t>Электронный ресурс</w:t>
      </w:r>
      <w:r w:rsidRPr="00874DCE">
        <w:rPr>
          <w:sz w:val="28"/>
          <w:szCs w:val="28"/>
        </w:rPr>
        <w:sym w:font="Symbol" w:char="F05D"/>
      </w:r>
      <w:r w:rsidRPr="00874DCE">
        <w:rPr>
          <w:sz w:val="28"/>
          <w:szCs w:val="28"/>
        </w:rPr>
        <w:t xml:space="preserve">. – Режим доступа: </w:t>
      </w:r>
      <w:hyperlink r:id="rId17" w:history="1">
        <w:r w:rsidRPr="00874DCE">
          <w:rPr>
            <w:rStyle w:val="Hyperlink"/>
            <w:color w:val="auto"/>
            <w:sz w:val="28"/>
            <w:szCs w:val="28"/>
          </w:rPr>
          <w:t>http://psy.msu.ru/science/vestnik/archive.html</w:t>
        </w:r>
      </w:hyperlink>
      <w:r w:rsidRPr="00874DCE">
        <w:rPr>
          <w:sz w:val="28"/>
          <w:szCs w:val="28"/>
        </w:rPr>
        <w:t xml:space="preserve"> </w:t>
      </w:r>
    </w:p>
    <w:p w:rsidR="00CC1439" w:rsidRPr="00874DCE" w:rsidRDefault="00CC1439" w:rsidP="00874DCE">
      <w:pPr>
        <w:pStyle w:val="msonormalcxspmiddlecxspmiddle"/>
        <w:numPr>
          <w:ilvl w:val="0"/>
          <w:numId w:val="32"/>
        </w:numPr>
        <w:tabs>
          <w:tab w:val="num" w:pos="360"/>
        </w:tabs>
        <w:spacing w:before="0" w:beforeAutospacing="0" w:after="0" w:afterAutospacing="0"/>
        <w:ind w:left="360"/>
        <w:contextualSpacing/>
        <w:jc w:val="both"/>
        <w:rPr>
          <w:sz w:val="28"/>
          <w:szCs w:val="28"/>
        </w:rPr>
      </w:pPr>
      <w:r w:rsidRPr="00874DCE">
        <w:rPr>
          <w:sz w:val="28"/>
          <w:szCs w:val="28"/>
        </w:rPr>
        <w:t xml:space="preserve">Вопросы психологии: журнал Российской академии образования. – </w:t>
      </w:r>
      <w:r w:rsidRPr="00874DCE">
        <w:rPr>
          <w:sz w:val="28"/>
          <w:szCs w:val="28"/>
        </w:rPr>
        <w:sym w:font="Symbol" w:char="F05B"/>
      </w:r>
      <w:r w:rsidRPr="00874DCE">
        <w:rPr>
          <w:sz w:val="28"/>
          <w:szCs w:val="28"/>
        </w:rPr>
        <w:t>Электронный ресурс</w:t>
      </w:r>
      <w:r w:rsidRPr="00874DCE">
        <w:rPr>
          <w:sz w:val="28"/>
          <w:szCs w:val="28"/>
        </w:rPr>
        <w:sym w:font="Symbol" w:char="F05D"/>
      </w:r>
      <w:r w:rsidRPr="00874DCE">
        <w:rPr>
          <w:sz w:val="28"/>
          <w:szCs w:val="28"/>
        </w:rPr>
        <w:t xml:space="preserve">. – Режим доступа: </w:t>
      </w:r>
      <w:hyperlink r:id="rId18" w:history="1">
        <w:r w:rsidRPr="00874DCE">
          <w:rPr>
            <w:rStyle w:val="Hyperlink"/>
            <w:color w:val="auto"/>
            <w:sz w:val="28"/>
            <w:szCs w:val="28"/>
          </w:rPr>
          <w:t>http://www.voppsy.ru/rubr/01010104.htm</w:t>
        </w:r>
      </w:hyperlink>
      <w:r w:rsidRPr="00874DCE">
        <w:rPr>
          <w:sz w:val="28"/>
          <w:szCs w:val="28"/>
        </w:rPr>
        <w:t xml:space="preserve"> </w:t>
      </w:r>
    </w:p>
    <w:p w:rsidR="00CC1439" w:rsidRPr="00874DCE" w:rsidRDefault="00CC1439" w:rsidP="00874DCE">
      <w:pPr>
        <w:pStyle w:val="msonormalcxspmiddlecxspmiddlecxsplast"/>
        <w:numPr>
          <w:ilvl w:val="0"/>
          <w:numId w:val="32"/>
        </w:numPr>
        <w:tabs>
          <w:tab w:val="num" w:pos="360"/>
        </w:tabs>
        <w:spacing w:before="0" w:beforeAutospacing="0" w:after="0" w:afterAutospacing="0"/>
        <w:ind w:left="360"/>
        <w:contextualSpacing/>
        <w:jc w:val="both"/>
        <w:rPr>
          <w:sz w:val="28"/>
          <w:szCs w:val="28"/>
        </w:rPr>
      </w:pPr>
      <w:r w:rsidRPr="00874DCE">
        <w:rPr>
          <w:sz w:val="28"/>
          <w:szCs w:val="28"/>
        </w:rPr>
        <w:t xml:space="preserve">Известия Российского Государственного педагогического университета им. А.И. Герцена: электронный научный журнал. – </w:t>
      </w:r>
      <w:r w:rsidRPr="00874DCE">
        <w:rPr>
          <w:sz w:val="28"/>
          <w:szCs w:val="28"/>
        </w:rPr>
        <w:sym w:font="Symbol" w:char="F05B"/>
      </w:r>
      <w:r w:rsidRPr="00874DCE">
        <w:rPr>
          <w:sz w:val="28"/>
          <w:szCs w:val="28"/>
        </w:rPr>
        <w:t>Электронный ресурс</w:t>
      </w:r>
      <w:r w:rsidRPr="00874DCE">
        <w:rPr>
          <w:sz w:val="28"/>
          <w:szCs w:val="28"/>
        </w:rPr>
        <w:sym w:font="Symbol" w:char="F05D"/>
      </w:r>
      <w:r w:rsidRPr="00874DCE">
        <w:rPr>
          <w:sz w:val="28"/>
          <w:szCs w:val="28"/>
        </w:rPr>
        <w:t xml:space="preserve">. – Режим доступа:  </w:t>
      </w:r>
      <w:hyperlink r:id="rId19" w:history="1">
        <w:r w:rsidRPr="00874DCE">
          <w:rPr>
            <w:rStyle w:val="Hyperlink"/>
            <w:color w:val="auto"/>
            <w:sz w:val="28"/>
            <w:szCs w:val="28"/>
          </w:rPr>
          <w:t>http://cyberleninka.ru/journal/n/izvestiya-rossiyskogo-gosudarstvennogo-pedagogicheskogo-universiteta-im-a-i-gertsena</w:t>
        </w:r>
      </w:hyperlink>
      <w:r w:rsidRPr="00874DCE">
        <w:rPr>
          <w:sz w:val="28"/>
          <w:szCs w:val="28"/>
        </w:rPr>
        <w:t xml:space="preserve">  </w:t>
      </w:r>
    </w:p>
    <w:p w:rsidR="00CC1439" w:rsidRPr="00874DCE" w:rsidRDefault="00CC1439" w:rsidP="00874DCE">
      <w:pPr>
        <w:pStyle w:val="msonormalcxspmiddlecxsplast"/>
        <w:numPr>
          <w:ilvl w:val="0"/>
          <w:numId w:val="32"/>
        </w:numPr>
        <w:tabs>
          <w:tab w:val="num" w:pos="360"/>
        </w:tabs>
        <w:spacing w:before="0" w:beforeAutospacing="0" w:after="0" w:afterAutospacing="0"/>
        <w:ind w:left="360"/>
        <w:contextualSpacing/>
        <w:jc w:val="both"/>
        <w:rPr>
          <w:sz w:val="28"/>
          <w:szCs w:val="28"/>
        </w:rPr>
      </w:pPr>
      <w:r w:rsidRPr="00874DCE">
        <w:rPr>
          <w:sz w:val="28"/>
          <w:szCs w:val="28"/>
        </w:rPr>
        <w:t xml:space="preserve">Национальный психологический журнал: научный журнал факультета психологии МГУ. – </w:t>
      </w:r>
      <w:r w:rsidRPr="00874DCE">
        <w:rPr>
          <w:sz w:val="28"/>
          <w:szCs w:val="28"/>
        </w:rPr>
        <w:sym w:font="Symbol" w:char="F05B"/>
      </w:r>
      <w:r w:rsidRPr="00874DCE">
        <w:rPr>
          <w:sz w:val="28"/>
          <w:szCs w:val="28"/>
        </w:rPr>
        <w:t>Электронный ресурс</w:t>
      </w:r>
      <w:r w:rsidRPr="00874DCE">
        <w:rPr>
          <w:sz w:val="28"/>
          <w:szCs w:val="28"/>
        </w:rPr>
        <w:sym w:font="Symbol" w:char="F05D"/>
      </w:r>
      <w:r w:rsidRPr="00874DCE">
        <w:rPr>
          <w:sz w:val="28"/>
          <w:szCs w:val="28"/>
        </w:rPr>
        <w:t xml:space="preserve">. – Режим доступа: </w:t>
      </w:r>
      <w:hyperlink r:id="rId20" w:history="1">
        <w:r w:rsidRPr="00874DCE">
          <w:rPr>
            <w:rStyle w:val="Hyperlink"/>
            <w:color w:val="auto"/>
            <w:sz w:val="28"/>
            <w:szCs w:val="28"/>
          </w:rPr>
          <w:t>http://npsyj.ru/articles/volumes/</w:t>
        </w:r>
      </w:hyperlink>
      <w:r w:rsidRPr="00874DCE">
        <w:rPr>
          <w:sz w:val="28"/>
          <w:szCs w:val="28"/>
        </w:rPr>
        <w:t xml:space="preserve"> </w:t>
      </w:r>
    </w:p>
    <w:p w:rsidR="00CC1439" w:rsidRPr="00874DCE" w:rsidRDefault="00CC1439" w:rsidP="00874DCE">
      <w:pPr>
        <w:pStyle w:val="msonormalcxsplast"/>
        <w:numPr>
          <w:ilvl w:val="0"/>
          <w:numId w:val="32"/>
        </w:numPr>
        <w:tabs>
          <w:tab w:val="num" w:pos="360"/>
        </w:tabs>
        <w:suppressAutoHyphens w:val="0"/>
        <w:spacing w:before="0" w:after="0"/>
        <w:ind w:left="360"/>
        <w:contextualSpacing/>
        <w:jc w:val="both"/>
        <w:rPr>
          <w:sz w:val="28"/>
          <w:szCs w:val="28"/>
        </w:rPr>
      </w:pPr>
      <w:r w:rsidRPr="00874DCE">
        <w:rPr>
          <w:sz w:val="28"/>
          <w:szCs w:val="28"/>
        </w:rPr>
        <w:t xml:space="preserve">Портал психологических изданий PsyJournals.ru. – </w:t>
      </w:r>
      <w:r w:rsidRPr="00874DCE">
        <w:rPr>
          <w:sz w:val="28"/>
          <w:szCs w:val="28"/>
        </w:rPr>
        <w:sym w:font="Symbol" w:char="F05B"/>
      </w:r>
      <w:r w:rsidRPr="00874DCE">
        <w:rPr>
          <w:sz w:val="28"/>
          <w:szCs w:val="28"/>
        </w:rPr>
        <w:t>Электронный ресурс</w:t>
      </w:r>
      <w:r w:rsidRPr="00874DCE">
        <w:rPr>
          <w:sz w:val="28"/>
          <w:szCs w:val="28"/>
        </w:rPr>
        <w:sym w:font="Symbol" w:char="F05D"/>
      </w:r>
      <w:r w:rsidRPr="00874DCE">
        <w:rPr>
          <w:sz w:val="28"/>
          <w:szCs w:val="28"/>
        </w:rPr>
        <w:t xml:space="preserve">. – Режим доступа: </w:t>
      </w:r>
      <w:hyperlink r:id="rId21" w:history="1">
        <w:r w:rsidRPr="00874DCE">
          <w:rPr>
            <w:rStyle w:val="Hyperlink"/>
            <w:color w:val="auto"/>
            <w:sz w:val="28"/>
            <w:szCs w:val="28"/>
          </w:rPr>
          <w:t>http://psyjournals.ru/</w:t>
        </w:r>
      </w:hyperlink>
      <w:r w:rsidRPr="00874DCE">
        <w:rPr>
          <w:sz w:val="28"/>
          <w:szCs w:val="28"/>
        </w:rPr>
        <w:t xml:space="preserve"> </w:t>
      </w:r>
    </w:p>
    <w:p w:rsidR="00CC1439" w:rsidRPr="00874DCE" w:rsidRDefault="00CC1439" w:rsidP="00874DCE">
      <w:pPr>
        <w:pStyle w:val="msonormalcxspmiddlecxsplast"/>
        <w:numPr>
          <w:ilvl w:val="0"/>
          <w:numId w:val="32"/>
        </w:numPr>
        <w:tabs>
          <w:tab w:val="num" w:pos="360"/>
        </w:tabs>
        <w:spacing w:before="0" w:beforeAutospacing="0" w:after="0" w:afterAutospacing="0"/>
        <w:ind w:left="360"/>
        <w:contextualSpacing/>
        <w:jc w:val="both"/>
        <w:rPr>
          <w:sz w:val="28"/>
          <w:szCs w:val="28"/>
        </w:rPr>
      </w:pPr>
      <w:r w:rsidRPr="00874DCE">
        <w:rPr>
          <w:sz w:val="28"/>
          <w:szCs w:val="28"/>
        </w:rPr>
        <w:t xml:space="preserve">Прикладная юридическая психология: электронный  научный журнал. – </w:t>
      </w:r>
      <w:r w:rsidRPr="00874DCE">
        <w:rPr>
          <w:sz w:val="28"/>
          <w:szCs w:val="28"/>
        </w:rPr>
        <w:sym w:font="Symbol" w:char="F05B"/>
      </w:r>
      <w:r w:rsidRPr="00874DCE">
        <w:rPr>
          <w:sz w:val="28"/>
          <w:szCs w:val="28"/>
        </w:rPr>
        <w:t>Электронный ресурс</w:t>
      </w:r>
      <w:r w:rsidRPr="00874DCE">
        <w:rPr>
          <w:sz w:val="28"/>
          <w:szCs w:val="28"/>
        </w:rPr>
        <w:sym w:font="Symbol" w:char="F05D"/>
      </w:r>
      <w:r w:rsidRPr="00874DCE">
        <w:rPr>
          <w:sz w:val="28"/>
          <w:szCs w:val="28"/>
        </w:rPr>
        <w:t xml:space="preserve">. – Режим доступа:  </w:t>
      </w:r>
      <w:hyperlink r:id="rId22" w:history="1">
        <w:r w:rsidRPr="00874DCE">
          <w:rPr>
            <w:rStyle w:val="Hyperlink"/>
            <w:color w:val="auto"/>
            <w:sz w:val="28"/>
            <w:szCs w:val="28"/>
          </w:rPr>
          <w:t>http://www.lawpsy.ru/</w:t>
        </w:r>
      </w:hyperlink>
      <w:r w:rsidRPr="00874DCE">
        <w:rPr>
          <w:sz w:val="28"/>
          <w:szCs w:val="28"/>
        </w:rPr>
        <w:t xml:space="preserve">  </w:t>
      </w:r>
    </w:p>
    <w:p w:rsidR="00CC1439" w:rsidRPr="00874DCE" w:rsidRDefault="00CC1439" w:rsidP="00874DCE">
      <w:pPr>
        <w:pStyle w:val="msonormalcxspmiddlecxsplastcxsplast"/>
        <w:numPr>
          <w:ilvl w:val="0"/>
          <w:numId w:val="32"/>
        </w:numPr>
        <w:tabs>
          <w:tab w:val="num" w:pos="360"/>
        </w:tabs>
        <w:spacing w:before="0" w:beforeAutospacing="0" w:after="0" w:afterAutospacing="0"/>
        <w:ind w:left="360"/>
        <w:contextualSpacing/>
        <w:jc w:val="both"/>
        <w:rPr>
          <w:b/>
          <w:bCs/>
          <w:sz w:val="28"/>
          <w:szCs w:val="28"/>
        </w:rPr>
      </w:pPr>
      <w:r w:rsidRPr="00874DCE">
        <w:rPr>
          <w:sz w:val="28"/>
          <w:szCs w:val="28"/>
        </w:rPr>
        <w:t xml:space="preserve">Психологическая наука и образование: периодическое научно-практическое издание МГППУ по проблемам психологии и образования. – </w:t>
      </w:r>
      <w:r w:rsidRPr="00874DCE">
        <w:rPr>
          <w:sz w:val="28"/>
          <w:szCs w:val="28"/>
        </w:rPr>
        <w:sym w:font="Symbol" w:char="F05B"/>
      </w:r>
      <w:r w:rsidRPr="00874DCE">
        <w:rPr>
          <w:sz w:val="28"/>
          <w:szCs w:val="28"/>
        </w:rPr>
        <w:t>Электронный ресурс</w:t>
      </w:r>
      <w:r w:rsidRPr="00874DCE">
        <w:rPr>
          <w:sz w:val="28"/>
          <w:szCs w:val="28"/>
        </w:rPr>
        <w:sym w:font="Symbol" w:char="F05D"/>
      </w:r>
      <w:r w:rsidRPr="00874DCE">
        <w:rPr>
          <w:sz w:val="28"/>
          <w:szCs w:val="28"/>
        </w:rPr>
        <w:t xml:space="preserve">. – Режим доступа: </w:t>
      </w:r>
      <w:hyperlink r:id="rId23" w:history="1">
        <w:r w:rsidRPr="00874DCE">
          <w:rPr>
            <w:rStyle w:val="Hyperlink"/>
            <w:color w:val="auto"/>
            <w:sz w:val="28"/>
            <w:szCs w:val="28"/>
          </w:rPr>
          <w:t>http://psyjournals.ru/psyedu/2016/n3/index.shtml</w:t>
        </w:r>
      </w:hyperlink>
      <w:r w:rsidRPr="00874DCE">
        <w:rPr>
          <w:sz w:val="28"/>
          <w:szCs w:val="28"/>
        </w:rPr>
        <w:t xml:space="preserve"> </w:t>
      </w:r>
    </w:p>
    <w:p w:rsidR="00CC1439" w:rsidRPr="00874DCE" w:rsidRDefault="00CC1439" w:rsidP="00874DCE">
      <w:pPr>
        <w:pStyle w:val="msonormalcxspmiddle"/>
        <w:numPr>
          <w:ilvl w:val="0"/>
          <w:numId w:val="32"/>
        </w:numPr>
        <w:tabs>
          <w:tab w:val="num" w:pos="360"/>
        </w:tabs>
        <w:spacing w:before="0" w:beforeAutospacing="0" w:after="0" w:afterAutospacing="0"/>
        <w:ind w:left="360"/>
        <w:contextualSpacing/>
        <w:jc w:val="both"/>
        <w:rPr>
          <w:b/>
          <w:bCs/>
          <w:sz w:val="28"/>
          <w:szCs w:val="28"/>
        </w:rPr>
      </w:pPr>
      <w:r w:rsidRPr="00874DCE">
        <w:rPr>
          <w:sz w:val="28"/>
          <w:szCs w:val="28"/>
        </w:rPr>
        <w:t xml:space="preserve">Современная зарубежная психология: научный психологический журнал МГППУ. – </w:t>
      </w:r>
      <w:r w:rsidRPr="00874DCE">
        <w:rPr>
          <w:sz w:val="28"/>
          <w:szCs w:val="28"/>
        </w:rPr>
        <w:sym w:font="Symbol" w:char="F05B"/>
      </w:r>
      <w:r w:rsidRPr="00874DCE">
        <w:rPr>
          <w:sz w:val="28"/>
          <w:szCs w:val="28"/>
        </w:rPr>
        <w:t>Электронный ресурс</w:t>
      </w:r>
      <w:r w:rsidRPr="00874DCE">
        <w:rPr>
          <w:sz w:val="28"/>
          <w:szCs w:val="28"/>
        </w:rPr>
        <w:sym w:font="Symbol" w:char="F05D"/>
      </w:r>
      <w:r w:rsidRPr="00874DCE">
        <w:rPr>
          <w:sz w:val="28"/>
          <w:szCs w:val="28"/>
        </w:rPr>
        <w:t xml:space="preserve">. – Режим доступа: </w:t>
      </w:r>
      <w:hyperlink r:id="rId24" w:history="1">
        <w:r w:rsidRPr="00874DCE">
          <w:rPr>
            <w:rStyle w:val="Hyperlink"/>
            <w:color w:val="auto"/>
            <w:sz w:val="28"/>
            <w:szCs w:val="28"/>
          </w:rPr>
          <w:t>http://psyjournals.ru/jmfp/2016/n3/</w:t>
        </w:r>
      </w:hyperlink>
    </w:p>
    <w:p w:rsidR="00CC1439" w:rsidRPr="00874DCE" w:rsidRDefault="00CC1439" w:rsidP="00874DCE">
      <w:pPr>
        <w:pStyle w:val="msonormalcxspmiddle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1429"/>
        <w:jc w:val="both"/>
        <w:textAlignment w:val="top"/>
        <w:rPr>
          <w:sz w:val="28"/>
          <w:szCs w:val="28"/>
        </w:rPr>
      </w:pPr>
    </w:p>
    <w:p w:rsidR="00CC1439" w:rsidRPr="00874DCE" w:rsidRDefault="00CC1439" w:rsidP="00874DCE">
      <w:pPr>
        <w:pStyle w:val="msonormalcxspmiddle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1429"/>
        <w:jc w:val="center"/>
        <w:textAlignment w:val="top"/>
        <w:rPr>
          <w:b/>
          <w:sz w:val="28"/>
          <w:szCs w:val="28"/>
        </w:rPr>
      </w:pPr>
      <w:r w:rsidRPr="00874DCE">
        <w:rPr>
          <w:b/>
          <w:sz w:val="28"/>
          <w:szCs w:val="28"/>
        </w:rPr>
        <w:t>Интернет-ресурсы</w:t>
      </w:r>
    </w:p>
    <w:p w:rsidR="00CC1439" w:rsidRPr="00874DCE" w:rsidRDefault="00CC1439" w:rsidP="00874DCE">
      <w:pPr>
        <w:pStyle w:val="msonormalcxsplast"/>
        <w:shd w:val="clear" w:color="auto" w:fill="FFFFFF"/>
        <w:spacing w:before="0" w:after="0"/>
        <w:jc w:val="center"/>
        <w:textAlignment w:val="top"/>
        <w:rPr>
          <w:b/>
          <w:sz w:val="28"/>
          <w:szCs w:val="28"/>
        </w:rPr>
      </w:pPr>
    </w:p>
    <w:tbl>
      <w:tblPr>
        <w:tblW w:w="10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2"/>
        <w:gridCol w:w="3278"/>
      </w:tblGrid>
      <w:tr w:rsidR="00CC1439" w:rsidRPr="00874DCE" w:rsidTr="00874DCE">
        <w:tc>
          <w:tcPr>
            <w:tcW w:w="6912" w:type="dxa"/>
            <w:vAlign w:val="center"/>
          </w:tcPr>
          <w:p w:rsidR="00CC1439" w:rsidRPr="00874DCE" w:rsidRDefault="00CC1439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Наименование ресурса</w:t>
            </w:r>
          </w:p>
        </w:tc>
        <w:tc>
          <w:tcPr>
            <w:tcW w:w="3278" w:type="dxa"/>
          </w:tcPr>
          <w:p w:rsidR="00CC1439" w:rsidRPr="00874DCE" w:rsidRDefault="00CC1439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Режим доступа</w:t>
            </w:r>
          </w:p>
        </w:tc>
      </w:tr>
      <w:tr w:rsidR="00CC1439" w:rsidRPr="00874DCE" w:rsidTr="00874DCE">
        <w:tc>
          <w:tcPr>
            <w:tcW w:w="6912" w:type="dxa"/>
          </w:tcPr>
          <w:p w:rsidR="00CC1439" w:rsidRPr="00874DCE" w:rsidRDefault="00CC1439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>Библиотека диссертаций и авторефератов России</w:t>
            </w:r>
          </w:p>
        </w:tc>
        <w:tc>
          <w:tcPr>
            <w:tcW w:w="3278" w:type="dxa"/>
          </w:tcPr>
          <w:p w:rsidR="00CC1439" w:rsidRPr="00874DCE" w:rsidRDefault="00CC1439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lang w:eastAsia="en-US"/>
              </w:rPr>
            </w:pPr>
            <w:hyperlink r:id="rId25" w:history="1">
              <w:r w:rsidRPr="00874DCE">
                <w:rPr>
                  <w:rStyle w:val="Hyperlink"/>
                  <w:color w:val="auto"/>
                </w:rPr>
                <w:t>http://</w:t>
              </w:r>
              <w:r w:rsidRPr="00874DCE">
                <w:rPr>
                  <w:rStyle w:val="Hyperlink"/>
                  <w:bCs/>
                  <w:color w:val="auto"/>
                </w:rPr>
                <w:t>www.dslib.net/</w:t>
              </w:r>
            </w:hyperlink>
            <w:r w:rsidRPr="00874DCE">
              <w:rPr>
                <w:bCs/>
                <w:color w:val="auto"/>
              </w:rPr>
              <w:t xml:space="preserve"> </w:t>
            </w:r>
          </w:p>
        </w:tc>
      </w:tr>
      <w:tr w:rsidR="00CC1439" w:rsidRPr="00874DCE" w:rsidTr="00874DCE">
        <w:tc>
          <w:tcPr>
            <w:tcW w:w="6912" w:type="dxa"/>
          </w:tcPr>
          <w:p w:rsidR="00CC1439" w:rsidRPr="00874DCE" w:rsidRDefault="00CC1439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>Университетская библиотека ONLINE</w:t>
            </w:r>
          </w:p>
        </w:tc>
        <w:tc>
          <w:tcPr>
            <w:tcW w:w="3278" w:type="dxa"/>
          </w:tcPr>
          <w:p w:rsidR="00CC1439" w:rsidRPr="00874DCE" w:rsidRDefault="00CC1439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lang w:eastAsia="en-US"/>
              </w:rPr>
            </w:pPr>
            <w:hyperlink r:id="rId26" w:history="1">
              <w:r w:rsidRPr="00874DCE">
                <w:rPr>
                  <w:rStyle w:val="Hyperlink"/>
                  <w:bCs/>
                  <w:color w:val="auto"/>
                </w:rPr>
                <w:t>http://biblioclub.ru/</w:t>
              </w:r>
            </w:hyperlink>
            <w:r w:rsidRPr="00874DCE">
              <w:rPr>
                <w:bCs/>
                <w:color w:val="auto"/>
              </w:rPr>
              <w:t xml:space="preserve"> </w:t>
            </w:r>
          </w:p>
        </w:tc>
      </w:tr>
      <w:tr w:rsidR="00CC1439" w:rsidRPr="00874DCE" w:rsidTr="00874DCE">
        <w:tc>
          <w:tcPr>
            <w:tcW w:w="6912" w:type="dxa"/>
          </w:tcPr>
          <w:p w:rsidR="00CC1439" w:rsidRPr="00874DCE" w:rsidRDefault="00CC1439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bCs/>
                <w:color w:val="auto"/>
              </w:rPr>
            </w:pPr>
            <w:r w:rsidRPr="00874DCE">
              <w:rPr>
                <w:color w:val="auto"/>
              </w:rPr>
              <w:t>Научная электронная библиотека eLIBRARY.RU</w:t>
            </w:r>
          </w:p>
        </w:tc>
        <w:tc>
          <w:tcPr>
            <w:tcW w:w="3278" w:type="dxa"/>
          </w:tcPr>
          <w:p w:rsidR="00CC1439" w:rsidRPr="00874DCE" w:rsidRDefault="00CC1439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hyperlink r:id="rId27" w:history="1">
              <w:r w:rsidRPr="00874DCE">
                <w:rPr>
                  <w:rStyle w:val="Hyperlink"/>
                  <w:bCs/>
                  <w:color w:val="auto"/>
                </w:rPr>
                <w:t>http://elibrary.ru/</w:t>
              </w:r>
            </w:hyperlink>
            <w:r w:rsidRPr="00874DCE">
              <w:rPr>
                <w:bCs/>
                <w:color w:val="auto"/>
              </w:rPr>
              <w:t xml:space="preserve"> </w:t>
            </w:r>
          </w:p>
        </w:tc>
      </w:tr>
      <w:tr w:rsidR="00CC1439" w:rsidRPr="00874DCE" w:rsidTr="00874DCE">
        <w:tc>
          <w:tcPr>
            <w:tcW w:w="6912" w:type="dxa"/>
          </w:tcPr>
          <w:p w:rsidR="00CC1439" w:rsidRPr="00874DCE" w:rsidRDefault="00CC1439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>«Научная электронная библиотека «КИБЕРЛЕНИНКА»</w:t>
            </w:r>
          </w:p>
        </w:tc>
        <w:tc>
          <w:tcPr>
            <w:tcW w:w="3278" w:type="dxa"/>
          </w:tcPr>
          <w:p w:rsidR="00CC1439" w:rsidRPr="00874DCE" w:rsidRDefault="00CC1439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>https://cyberleninka.ru/</w:t>
            </w:r>
          </w:p>
        </w:tc>
      </w:tr>
      <w:tr w:rsidR="00CC1439" w:rsidRPr="00874DCE" w:rsidTr="00874DCE">
        <w:tc>
          <w:tcPr>
            <w:tcW w:w="6912" w:type="dxa"/>
          </w:tcPr>
          <w:p w:rsidR="00CC1439" w:rsidRPr="00874DCE" w:rsidRDefault="00CC143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DCE">
              <w:rPr>
                <w:rFonts w:ascii="Times New Roman" w:hAnsi="Times New Roman"/>
                <w:sz w:val="24"/>
                <w:szCs w:val="24"/>
              </w:rPr>
              <w:t>«Единое окно доступа к информационным ресурсам»</w:t>
            </w:r>
          </w:p>
        </w:tc>
        <w:tc>
          <w:tcPr>
            <w:tcW w:w="3278" w:type="dxa"/>
          </w:tcPr>
          <w:p w:rsidR="00CC1439" w:rsidRPr="00874DCE" w:rsidRDefault="00CC1439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>http://window.edu.ru/</w:t>
            </w:r>
          </w:p>
        </w:tc>
      </w:tr>
      <w:tr w:rsidR="00CC1439" w:rsidRPr="00874DCE" w:rsidTr="00874DCE">
        <w:tc>
          <w:tcPr>
            <w:tcW w:w="6912" w:type="dxa"/>
          </w:tcPr>
          <w:p w:rsidR="00CC1439" w:rsidRPr="00874DCE" w:rsidRDefault="00CC1439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>«ВООКАР - Библиотека психологической литературы»</w:t>
            </w:r>
          </w:p>
        </w:tc>
        <w:tc>
          <w:tcPr>
            <w:tcW w:w="3278" w:type="dxa"/>
          </w:tcPr>
          <w:p w:rsidR="00CC1439" w:rsidRPr="00874DCE" w:rsidRDefault="00CC1439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>https://bookap.info/</w:t>
            </w:r>
          </w:p>
        </w:tc>
      </w:tr>
      <w:tr w:rsidR="00CC1439" w:rsidRPr="00874DCE" w:rsidTr="00874DCE">
        <w:tc>
          <w:tcPr>
            <w:tcW w:w="6912" w:type="dxa"/>
          </w:tcPr>
          <w:p w:rsidR="00CC1439" w:rsidRPr="00874DCE" w:rsidRDefault="00CC1439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>«Ex Libris - Избранные публикации по психологии»</w:t>
            </w:r>
          </w:p>
        </w:tc>
        <w:tc>
          <w:tcPr>
            <w:tcW w:w="3278" w:type="dxa"/>
          </w:tcPr>
          <w:p w:rsidR="00CC1439" w:rsidRPr="00874DCE" w:rsidRDefault="00CC1439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lang w:eastAsia="en-US"/>
              </w:rPr>
            </w:pPr>
            <w:hyperlink r:id="rId28" w:history="1">
              <w:r w:rsidRPr="00874DCE">
                <w:rPr>
                  <w:rStyle w:val="Hyperlink"/>
                  <w:color w:val="auto"/>
                </w:rPr>
                <w:t>https://www</w:t>
              </w:r>
            </w:hyperlink>
            <w:r w:rsidRPr="00874DCE">
              <w:rPr>
                <w:color w:val="auto"/>
              </w:rPr>
              <w:t>.psychology-online.net/310/</w:t>
            </w:r>
          </w:p>
        </w:tc>
      </w:tr>
      <w:tr w:rsidR="00CC1439" w:rsidRPr="00874DCE" w:rsidTr="00874DCE">
        <w:tc>
          <w:tcPr>
            <w:tcW w:w="6912" w:type="dxa"/>
          </w:tcPr>
          <w:p w:rsidR="00CC1439" w:rsidRPr="00874DCE" w:rsidRDefault="00CC1439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>«Электронная библиотека Koob.ru = Куб»</w:t>
            </w:r>
          </w:p>
        </w:tc>
        <w:tc>
          <w:tcPr>
            <w:tcW w:w="3278" w:type="dxa"/>
          </w:tcPr>
          <w:p w:rsidR="00CC1439" w:rsidRPr="00874DCE" w:rsidRDefault="00CC1439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>http://www.koob.ru/</w:t>
            </w:r>
          </w:p>
        </w:tc>
      </w:tr>
      <w:tr w:rsidR="00CC1439" w:rsidRPr="00874DCE" w:rsidTr="00874DCE">
        <w:tc>
          <w:tcPr>
            <w:tcW w:w="6912" w:type="dxa"/>
          </w:tcPr>
          <w:p w:rsidR="00CC1439" w:rsidRPr="00874DCE" w:rsidRDefault="00CC1439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>«Портал психологических изданий Psyjournals.ru»</w:t>
            </w:r>
          </w:p>
        </w:tc>
        <w:tc>
          <w:tcPr>
            <w:tcW w:w="3278" w:type="dxa"/>
          </w:tcPr>
          <w:p w:rsidR="00CC1439" w:rsidRPr="00874DCE" w:rsidRDefault="00CC1439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>https://psyjournals.ru/</w:t>
            </w:r>
          </w:p>
        </w:tc>
      </w:tr>
      <w:tr w:rsidR="00CC1439" w:rsidRPr="00874DCE" w:rsidTr="00874DCE">
        <w:tc>
          <w:tcPr>
            <w:tcW w:w="6912" w:type="dxa"/>
          </w:tcPr>
          <w:p w:rsidR="00CC1439" w:rsidRPr="00874DCE" w:rsidRDefault="00CC1439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>«Библиотека на IΨ.ru-портале»</w:t>
            </w:r>
          </w:p>
        </w:tc>
        <w:tc>
          <w:tcPr>
            <w:tcW w:w="3278" w:type="dxa"/>
          </w:tcPr>
          <w:p w:rsidR="00CC1439" w:rsidRPr="00874DCE" w:rsidRDefault="00CC1439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lang w:eastAsia="en-US"/>
              </w:rPr>
            </w:pPr>
            <w:r w:rsidRPr="00874DCE">
              <w:rPr>
                <w:color w:val="auto"/>
              </w:rPr>
              <w:t>http://www.e-psy.ru/html/archive/</w:t>
            </w:r>
          </w:p>
        </w:tc>
      </w:tr>
    </w:tbl>
    <w:p w:rsidR="00CC1439" w:rsidRPr="00874DCE" w:rsidRDefault="00CC1439" w:rsidP="00874DCE">
      <w:pPr>
        <w:pStyle w:val="Bodytext30"/>
        <w:shd w:val="clear" w:color="auto" w:fill="auto"/>
        <w:spacing w:after="0" w:line="240" w:lineRule="auto"/>
        <w:ind w:firstLine="0"/>
        <w:rPr>
          <w:szCs w:val="28"/>
        </w:rPr>
      </w:pPr>
    </w:p>
    <w:sectPr w:rsidR="00CC1439" w:rsidRPr="00874DCE" w:rsidSect="003056FC">
      <w:headerReference w:type="even" r:id="rId29"/>
      <w:type w:val="nextColumn"/>
      <w:pgSz w:w="11900" w:h="16838" w:code="9"/>
      <w:pgMar w:top="1021" w:right="737" w:bottom="794" w:left="1474" w:header="0" w:footer="0" w:gutter="0"/>
      <w:cols w:space="0" w:equalWidth="0">
        <w:col w:w="9883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439" w:rsidRDefault="00CC1439">
      <w:r>
        <w:separator/>
      </w:r>
    </w:p>
  </w:endnote>
  <w:endnote w:type="continuationSeparator" w:id="0">
    <w:p w:rsidR="00CC1439" w:rsidRDefault="00CC1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439" w:rsidRDefault="00CC1439">
      <w:r>
        <w:separator/>
      </w:r>
    </w:p>
  </w:footnote>
  <w:footnote w:type="continuationSeparator" w:id="0">
    <w:p w:rsidR="00CC1439" w:rsidRDefault="00CC14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439" w:rsidRDefault="00CC1439" w:rsidP="003056FC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CC1439" w:rsidRDefault="00CC14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hybridMultilevel"/>
    <w:tmpl w:val="41B71EFA"/>
    <w:lvl w:ilvl="0" w:tplc="8EFE3778">
      <w:start w:val="1"/>
      <w:numFmt w:val="bullet"/>
      <w:pStyle w:val="msonormalcxspmiddle"/>
      <w:lvlText w:val="и"/>
      <w:lvlJc w:val="left"/>
    </w:lvl>
    <w:lvl w:ilvl="1" w:tplc="56403748">
      <w:start w:val="1"/>
      <w:numFmt w:val="decimal"/>
      <w:lvlText w:val="%2."/>
      <w:lvlJc w:val="left"/>
      <w:rPr>
        <w:rFonts w:cs="Times New Roman"/>
      </w:rPr>
    </w:lvl>
    <w:lvl w:ilvl="2" w:tplc="2F763E4E">
      <w:start w:val="1"/>
      <w:numFmt w:val="bullet"/>
      <w:lvlText w:val=""/>
      <w:lvlJc w:val="left"/>
    </w:lvl>
    <w:lvl w:ilvl="3" w:tplc="83D2B4B2">
      <w:start w:val="1"/>
      <w:numFmt w:val="bullet"/>
      <w:lvlText w:val=""/>
      <w:lvlJc w:val="left"/>
    </w:lvl>
    <w:lvl w:ilvl="4" w:tplc="ACCA5C2C">
      <w:start w:val="1"/>
      <w:numFmt w:val="bullet"/>
      <w:lvlText w:val=""/>
      <w:lvlJc w:val="left"/>
    </w:lvl>
    <w:lvl w:ilvl="5" w:tplc="5C9A12C6">
      <w:start w:val="1"/>
      <w:numFmt w:val="bullet"/>
      <w:lvlText w:val=""/>
      <w:lvlJc w:val="left"/>
    </w:lvl>
    <w:lvl w:ilvl="6" w:tplc="A21473C0">
      <w:start w:val="1"/>
      <w:numFmt w:val="bullet"/>
      <w:lvlText w:val=""/>
      <w:lvlJc w:val="left"/>
    </w:lvl>
    <w:lvl w:ilvl="7" w:tplc="2620FB20">
      <w:start w:val="1"/>
      <w:numFmt w:val="bullet"/>
      <w:lvlText w:val=""/>
      <w:lvlJc w:val="left"/>
    </w:lvl>
    <w:lvl w:ilvl="8" w:tplc="A6CA2D70">
      <w:start w:val="1"/>
      <w:numFmt w:val="bullet"/>
      <w:lvlText w:val=""/>
      <w:lvlJc w:val="left"/>
    </w:lvl>
  </w:abstractNum>
  <w:abstractNum w:abstractNumId="1">
    <w:nsid w:val="09D1431C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30D1241"/>
    <w:multiLevelType w:val="hybridMultilevel"/>
    <w:tmpl w:val="753E5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153F8B"/>
    <w:multiLevelType w:val="hybridMultilevel"/>
    <w:tmpl w:val="E8CC5B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D07880"/>
    <w:multiLevelType w:val="hybridMultilevel"/>
    <w:tmpl w:val="0422DA12"/>
    <w:lvl w:ilvl="0" w:tplc="60F4C92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0F4C92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7FA63CA"/>
    <w:multiLevelType w:val="hybridMultilevel"/>
    <w:tmpl w:val="1494E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99338A8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F4F1EAE"/>
    <w:multiLevelType w:val="hybridMultilevel"/>
    <w:tmpl w:val="81981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FE772F5"/>
    <w:multiLevelType w:val="hybridMultilevel"/>
    <w:tmpl w:val="10EA312C"/>
    <w:lvl w:ilvl="0" w:tplc="F2E2486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  <w:rPr>
        <w:rFonts w:cs="Times New Roman"/>
      </w:rPr>
    </w:lvl>
  </w:abstractNum>
  <w:abstractNum w:abstractNumId="9">
    <w:nsid w:val="32CD1E87"/>
    <w:multiLevelType w:val="multilevel"/>
    <w:tmpl w:val="09B84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2ED6D58"/>
    <w:multiLevelType w:val="multilevel"/>
    <w:tmpl w:val="2BEC4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60B75A8"/>
    <w:multiLevelType w:val="hybridMultilevel"/>
    <w:tmpl w:val="26444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78532D7"/>
    <w:multiLevelType w:val="multilevel"/>
    <w:tmpl w:val="09B84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83D2DFA"/>
    <w:multiLevelType w:val="hybridMultilevel"/>
    <w:tmpl w:val="F1FAB6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960696B"/>
    <w:multiLevelType w:val="hybridMultilevel"/>
    <w:tmpl w:val="08B42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E2C5593"/>
    <w:multiLevelType w:val="multilevel"/>
    <w:tmpl w:val="7A127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F195CA9"/>
    <w:multiLevelType w:val="hybridMultilevel"/>
    <w:tmpl w:val="01E04AAA"/>
    <w:lvl w:ilvl="0" w:tplc="04190001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FCC3EB3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0D27B05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0E553DE"/>
    <w:multiLevelType w:val="hybridMultilevel"/>
    <w:tmpl w:val="3EC0B250"/>
    <w:lvl w:ilvl="0" w:tplc="9064E7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5F04A36"/>
    <w:multiLevelType w:val="hybridMultilevel"/>
    <w:tmpl w:val="A0D804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A4926B3"/>
    <w:multiLevelType w:val="hybridMultilevel"/>
    <w:tmpl w:val="AB824D3C"/>
    <w:lvl w:ilvl="0" w:tplc="9064E762">
      <w:start w:val="1"/>
      <w:numFmt w:val="decimal"/>
      <w:lvlText w:val="%1."/>
      <w:lvlJc w:val="left"/>
      <w:pPr>
        <w:ind w:left="1103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823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543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263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983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703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423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143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863" w:hanging="180"/>
      </w:pPr>
      <w:rPr>
        <w:rFonts w:cs="Times New Roman"/>
      </w:rPr>
    </w:lvl>
  </w:abstractNum>
  <w:abstractNum w:abstractNumId="22">
    <w:nsid w:val="51BB3EE7"/>
    <w:multiLevelType w:val="hybridMultilevel"/>
    <w:tmpl w:val="EDB0F8A6"/>
    <w:lvl w:ilvl="0" w:tplc="0419000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5335F87"/>
    <w:multiLevelType w:val="hybridMultilevel"/>
    <w:tmpl w:val="1026BE64"/>
    <w:lvl w:ilvl="0" w:tplc="A57C1C2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55E42B4"/>
    <w:multiLevelType w:val="hybridMultilevel"/>
    <w:tmpl w:val="5B842B5C"/>
    <w:lvl w:ilvl="0" w:tplc="9064E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B03580A"/>
    <w:multiLevelType w:val="multilevel"/>
    <w:tmpl w:val="09B84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BAE5CCD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F894A7A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08F0B74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7143EB2"/>
    <w:multiLevelType w:val="multilevel"/>
    <w:tmpl w:val="FFFFFFFF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97E5ECB"/>
    <w:multiLevelType w:val="hybridMultilevel"/>
    <w:tmpl w:val="871E31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E32332D"/>
    <w:multiLevelType w:val="hybridMultilevel"/>
    <w:tmpl w:val="F4921618"/>
    <w:lvl w:ilvl="0" w:tplc="FFFFFFFF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2DC27DB"/>
    <w:multiLevelType w:val="hybridMultilevel"/>
    <w:tmpl w:val="67EA10EA"/>
    <w:lvl w:ilvl="0" w:tplc="7C8C7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31E238A"/>
    <w:multiLevelType w:val="hybridMultilevel"/>
    <w:tmpl w:val="AA4A6A1E"/>
    <w:lvl w:ilvl="0" w:tplc="6AFA6D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4E6724F"/>
    <w:multiLevelType w:val="hybridMultilevel"/>
    <w:tmpl w:val="D67A8D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5825BD3"/>
    <w:multiLevelType w:val="hybridMultilevel"/>
    <w:tmpl w:val="9D983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ED5734C"/>
    <w:multiLevelType w:val="hybridMultilevel"/>
    <w:tmpl w:val="06ECFF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1"/>
  </w:num>
  <w:num w:numId="4">
    <w:abstractNumId w:val="19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4"/>
  </w:num>
  <w:num w:numId="39">
    <w:abstractNumId w:val="25"/>
  </w:num>
  <w:num w:numId="40">
    <w:abstractNumId w:val="9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2F18"/>
    <w:rsid w:val="0001146D"/>
    <w:rsid w:val="0004297F"/>
    <w:rsid w:val="00051716"/>
    <w:rsid w:val="0006316C"/>
    <w:rsid w:val="000B4E6A"/>
    <w:rsid w:val="000C26C3"/>
    <w:rsid w:val="00101157"/>
    <w:rsid w:val="00102618"/>
    <w:rsid w:val="00102B55"/>
    <w:rsid w:val="00105BA3"/>
    <w:rsid w:val="001165BE"/>
    <w:rsid w:val="00126784"/>
    <w:rsid w:val="001305BA"/>
    <w:rsid w:val="00136737"/>
    <w:rsid w:val="00145CE3"/>
    <w:rsid w:val="00160E12"/>
    <w:rsid w:val="001630A1"/>
    <w:rsid w:val="001928BD"/>
    <w:rsid w:val="00197267"/>
    <w:rsid w:val="001A2CF7"/>
    <w:rsid w:val="001C26B4"/>
    <w:rsid w:val="001C79CC"/>
    <w:rsid w:val="001D18F0"/>
    <w:rsid w:val="001D652E"/>
    <w:rsid w:val="001E1F2C"/>
    <w:rsid w:val="001E285D"/>
    <w:rsid w:val="001E66FC"/>
    <w:rsid w:val="00205195"/>
    <w:rsid w:val="00206E7C"/>
    <w:rsid w:val="00221805"/>
    <w:rsid w:val="00251651"/>
    <w:rsid w:val="002638FC"/>
    <w:rsid w:val="00275D73"/>
    <w:rsid w:val="00285FD7"/>
    <w:rsid w:val="002C2270"/>
    <w:rsid w:val="002D7037"/>
    <w:rsid w:val="002E70F9"/>
    <w:rsid w:val="002F0144"/>
    <w:rsid w:val="002F2B48"/>
    <w:rsid w:val="0030100B"/>
    <w:rsid w:val="003056FC"/>
    <w:rsid w:val="003354E3"/>
    <w:rsid w:val="00340D66"/>
    <w:rsid w:val="00373AD8"/>
    <w:rsid w:val="00375A09"/>
    <w:rsid w:val="00386E5F"/>
    <w:rsid w:val="0038786D"/>
    <w:rsid w:val="00387CC0"/>
    <w:rsid w:val="00391EC8"/>
    <w:rsid w:val="003A191F"/>
    <w:rsid w:val="003A5857"/>
    <w:rsid w:val="003B604E"/>
    <w:rsid w:val="003C372B"/>
    <w:rsid w:val="003E1E83"/>
    <w:rsid w:val="003F1334"/>
    <w:rsid w:val="00422229"/>
    <w:rsid w:val="0044004E"/>
    <w:rsid w:val="004424A7"/>
    <w:rsid w:val="00442882"/>
    <w:rsid w:val="0044301A"/>
    <w:rsid w:val="00454397"/>
    <w:rsid w:val="004563FE"/>
    <w:rsid w:val="004601BA"/>
    <w:rsid w:val="00465597"/>
    <w:rsid w:val="0047043C"/>
    <w:rsid w:val="004B3149"/>
    <w:rsid w:val="004C50C3"/>
    <w:rsid w:val="004D0C14"/>
    <w:rsid w:val="004D2668"/>
    <w:rsid w:val="004D54F3"/>
    <w:rsid w:val="004E12D7"/>
    <w:rsid w:val="00510FEF"/>
    <w:rsid w:val="00515BC6"/>
    <w:rsid w:val="00522048"/>
    <w:rsid w:val="00525BD5"/>
    <w:rsid w:val="00541B61"/>
    <w:rsid w:val="00554FA6"/>
    <w:rsid w:val="00567A46"/>
    <w:rsid w:val="005727BB"/>
    <w:rsid w:val="00574976"/>
    <w:rsid w:val="00577BD1"/>
    <w:rsid w:val="005A0F07"/>
    <w:rsid w:val="005B0B8D"/>
    <w:rsid w:val="005C565B"/>
    <w:rsid w:val="005D4271"/>
    <w:rsid w:val="005E2AA3"/>
    <w:rsid w:val="005F5F59"/>
    <w:rsid w:val="0064381C"/>
    <w:rsid w:val="00653D11"/>
    <w:rsid w:val="0066117E"/>
    <w:rsid w:val="00667C48"/>
    <w:rsid w:val="006856B4"/>
    <w:rsid w:val="006A4931"/>
    <w:rsid w:val="006B5A97"/>
    <w:rsid w:val="006B6168"/>
    <w:rsid w:val="006E063B"/>
    <w:rsid w:val="006F21F8"/>
    <w:rsid w:val="006F35DE"/>
    <w:rsid w:val="006F3735"/>
    <w:rsid w:val="006F4A9B"/>
    <w:rsid w:val="006F7626"/>
    <w:rsid w:val="00703CDA"/>
    <w:rsid w:val="007046C4"/>
    <w:rsid w:val="00707E82"/>
    <w:rsid w:val="00726BAB"/>
    <w:rsid w:val="00741078"/>
    <w:rsid w:val="007533CC"/>
    <w:rsid w:val="00755896"/>
    <w:rsid w:val="00757E3D"/>
    <w:rsid w:val="0076753A"/>
    <w:rsid w:val="00771E58"/>
    <w:rsid w:val="00784BA5"/>
    <w:rsid w:val="007C04B3"/>
    <w:rsid w:val="007D0E2D"/>
    <w:rsid w:val="00803067"/>
    <w:rsid w:val="00811650"/>
    <w:rsid w:val="00814C33"/>
    <w:rsid w:val="00817923"/>
    <w:rsid w:val="0082620A"/>
    <w:rsid w:val="008333BE"/>
    <w:rsid w:val="00850202"/>
    <w:rsid w:val="008565E9"/>
    <w:rsid w:val="00874DCE"/>
    <w:rsid w:val="00881AB7"/>
    <w:rsid w:val="00885C47"/>
    <w:rsid w:val="008947FD"/>
    <w:rsid w:val="00896FEF"/>
    <w:rsid w:val="008D57C2"/>
    <w:rsid w:val="008F01EA"/>
    <w:rsid w:val="009010A3"/>
    <w:rsid w:val="009019EE"/>
    <w:rsid w:val="0091569D"/>
    <w:rsid w:val="00932F89"/>
    <w:rsid w:val="00936C56"/>
    <w:rsid w:val="00953013"/>
    <w:rsid w:val="0096177D"/>
    <w:rsid w:val="00964FC5"/>
    <w:rsid w:val="00980626"/>
    <w:rsid w:val="00981945"/>
    <w:rsid w:val="00983FCF"/>
    <w:rsid w:val="00984705"/>
    <w:rsid w:val="0099208B"/>
    <w:rsid w:val="0099657A"/>
    <w:rsid w:val="009A1F22"/>
    <w:rsid w:val="009A4C54"/>
    <w:rsid w:val="009C1EC4"/>
    <w:rsid w:val="009D642F"/>
    <w:rsid w:val="009D6D96"/>
    <w:rsid w:val="009F1032"/>
    <w:rsid w:val="00A11269"/>
    <w:rsid w:val="00A87C96"/>
    <w:rsid w:val="00AA2D98"/>
    <w:rsid w:val="00AC375E"/>
    <w:rsid w:val="00AD034F"/>
    <w:rsid w:val="00AD6577"/>
    <w:rsid w:val="00AF4BC6"/>
    <w:rsid w:val="00AF6640"/>
    <w:rsid w:val="00B037CB"/>
    <w:rsid w:val="00B04C15"/>
    <w:rsid w:val="00B12187"/>
    <w:rsid w:val="00B17416"/>
    <w:rsid w:val="00B21BBE"/>
    <w:rsid w:val="00B35FE0"/>
    <w:rsid w:val="00B46028"/>
    <w:rsid w:val="00B57B91"/>
    <w:rsid w:val="00B61809"/>
    <w:rsid w:val="00B65516"/>
    <w:rsid w:val="00B73BF0"/>
    <w:rsid w:val="00B767A4"/>
    <w:rsid w:val="00B76CDC"/>
    <w:rsid w:val="00BC4D15"/>
    <w:rsid w:val="00BD66AF"/>
    <w:rsid w:val="00BE042C"/>
    <w:rsid w:val="00C03192"/>
    <w:rsid w:val="00C1201D"/>
    <w:rsid w:val="00C12F18"/>
    <w:rsid w:val="00C41140"/>
    <w:rsid w:val="00C536C1"/>
    <w:rsid w:val="00C53B3F"/>
    <w:rsid w:val="00C556DE"/>
    <w:rsid w:val="00C60C49"/>
    <w:rsid w:val="00C754A4"/>
    <w:rsid w:val="00C86D77"/>
    <w:rsid w:val="00C8706D"/>
    <w:rsid w:val="00C912CE"/>
    <w:rsid w:val="00CA2F16"/>
    <w:rsid w:val="00CA4DBF"/>
    <w:rsid w:val="00CC1439"/>
    <w:rsid w:val="00CC5C14"/>
    <w:rsid w:val="00CE07A2"/>
    <w:rsid w:val="00CF5762"/>
    <w:rsid w:val="00D142CE"/>
    <w:rsid w:val="00D14866"/>
    <w:rsid w:val="00D36952"/>
    <w:rsid w:val="00D4058E"/>
    <w:rsid w:val="00D4120F"/>
    <w:rsid w:val="00D426B0"/>
    <w:rsid w:val="00D45444"/>
    <w:rsid w:val="00D50814"/>
    <w:rsid w:val="00D6060B"/>
    <w:rsid w:val="00D646CE"/>
    <w:rsid w:val="00D746DD"/>
    <w:rsid w:val="00D8140D"/>
    <w:rsid w:val="00D91F1F"/>
    <w:rsid w:val="00DA2EA6"/>
    <w:rsid w:val="00DB03C8"/>
    <w:rsid w:val="00DB58B7"/>
    <w:rsid w:val="00DC10A4"/>
    <w:rsid w:val="00DE2E5A"/>
    <w:rsid w:val="00DE447A"/>
    <w:rsid w:val="00DF6EA6"/>
    <w:rsid w:val="00E0053F"/>
    <w:rsid w:val="00E221A8"/>
    <w:rsid w:val="00E83242"/>
    <w:rsid w:val="00EA3F02"/>
    <w:rsid w:val="00EB1F05"/>
    <w:rsid w:val="00EC34EA"/>
    <w:rsid w:val="00ED3639"/>
    <w:rsid w:val="00EF38ED"/>
    <w:rsid w:val="00F0481D"/>
    <w:rsid w:val="00F07B3F"/>
    <w:rsid w:val="00F137B7"/>
    <w:rsid w:val="00F2029B"/>
    <w:rsid w:val="00F259CD"/>
    <w:rsid w:val="00F2641D"/>
    <w:rsid w:val="00F27A03"/>
    <w:rsid w:val="00F52942"/>
    <w:rsid w:val="00F56A42"/>
    <w:rsid w:val="00F91998"/>
    <w:rsid w:val="00FB1EB6"/>
    <w:rsid w:val="00FC4EDC"/>
    <w:rsid w:val="00FC79AE"/>
    <w:rsid w:val="00FF5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D54F3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354E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706D"/>
    <w:pPr>
      <w:keepNext/>
      <w:widowControl w:val="0"/>
      <w:spacing w:before="240" w:after="60" w:line="360" w:lineRule="auto"/>
      <w:jc w:val="both"/>
      <w:outlineLvl w:val="1"/>
    </w:pPr>
    <w:rPr>
      <w:rFonts w:ascii="Arial" w:hAnsi="Arial"/>
      <w:b/>
      <w:bCs/>
      <w:i/>
      <w:iCs/>
      <w:sz w:val="28"/>
      <w:szCs w:val="28"/>
      <w:lang w:val="uk-UA" w:eastAsia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8706D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354E3"/>
    <w:rPr>
      <w:rFonts w:ascii="Calibri Light" w:hAnsi="Calibri Light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706D"/>
    <w:rPr>
      <w:rFonts w:ascii="Arial" w:hAnsi="Arial" w:cs="Times New Roman"/>
      <w:b/>
      <w:i/>
      <w:sz w:val="28"/>
      <w:lang w:val="uk-UA"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706D"/>
    <w:rPr>
      <w:rFonts w:ascii="Cambria" w:hAnsi="Cambria" w:cs="Times New Roman"/>
      <w:b/>
      <w:color w:val="4F81BD"/>
      <w:sz w:val="22"/>
      <w:lang w:val="ru-RU" w:eastAsia="en-US"/>
    </w:rPr>
  </w:style>
  <w:style w:type="table" w:styleId="TableGrid">
    <w:name w:val="Table Grid"/>
    <w:basedOn w:val="TableNormal"/>
    <w:uiPriority w:val="99"/>
    <w:rsid w:val="002F2B4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Char">
    <w:name w:val="Body Text Char"/>
    <w:uiPriority w:val="99"/>
    <w:locked/>
    <w:rsid w:val="00C8706D"/>
    <w:rPr>
      <w:sz w:val="25"/>
    </w:rPr>
  </w:style>
  <w:style w:type="paragraph" w:styleId="BodyText">
    <w:name w:val="Body Text"/>
    <w:basedOn w:val="Normal"/>
    <w:link w:val="BodyTextChar1"/>
    <w:uiPriority w:val="99"/>
    <w:rsid w:val="00C8706D"/>
    <w:pPr>
      <w:widowControl w:val="0"/>
      <w:shd w:val="clear" w:color="auto" w:fill="FFFFFF"/>
      <w:spacing w:before="720" w:after="2040" w:line="240" w:lineRule="atLeast"/>
      <w:ind w:hanging="340"/>
      <w:jc w:val="center"/>
    </w:pPr>
    <w:rPr>
      <w:rFonts w:cs="Times New Roman"/>
      <w:sz w:val="25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811650"/>
    <w:rPr>
      <w:rFonts w:cs="Times New Roman"/>
      <w:sz w:val="20"/>
      <w:szCs w:val="20"/>
    </w:rPr>
  </w:style>
  <w:style w:type="character" w:customStyle="1" w:styleId="4">
    <w:name w:val="Основной текст (4)_"/>
    <w:link w:val="41"/>
    <w:uiPriority w:val="99"/>
    <w:locked/>
    <w:rsid w:val="00C8706D"/>
    <w:rPr>
      <w:b/>
      <w:i/>
      <w:sz w:val="25"/>
    </w:rPr>
  </w:style>
  <w:style w:type="character" w:customStyle="1" w:styleId="2">
    <w:name w:val="Заголовок №2_"/>
    <w:link w:val="20"/>
    <w:uiPriority w:val="99"/>
    <w:locked/>
    <w:rsid w:val="00C8706D"/>
    <w:rPr>
      <w:b/>
      <w:sz w:val="30"/>
    </w:rPr>
  </w:style>
  <w:style w:type="character" w:customStyle="1" w:styleId="40">
    <w:name w:val="Основной текст (4)"/>
    <w:basedOn w:val="4"/>
    <w:uiPriority w:val="99"/>
    <w:rsid w:val="00C8706D"/>
    <w:rPr>
      <w:rFonts w:cs="Times New Roman"/>
      <w:bCs/>
      <w:iCs/>
      <w:szCs w:val="25"/>
      <w:lang w:bidi="ar-SA"/>
    </w:rPr>
  </w:style>
  <w:style w:type="character" w:customStyle="1" w:styleId="1">
    <w:name w:val="Основной текст + Полужирный1"/>
    <w:aliases w:val="Курсив1"/>
    <w:uiPriority w:val="99"/>
    <w:rsid w:val="00C8706D"/>
    <w:rPr>
      <w:b/>
      <w:i/>
      <w:sz w:val="25"/>
    </w:rPr>
  </w:style>
  <w:style w:type="character" w:customStyle="1" w:styleId="214">
    <w:name w:val="Заголовок №2 + 14"/>
    <w:aliases w:val="5 pt"/>
    <w:uiPriority w:val="99"/>
    <w:rsid w:val="00C8706D"/>
    <w:rPr>
      <w:b/>
      <w:sz w:val="29"/>
    </w:rPr>
  </w:style>
  <w:style w:type="character" w:customStyle="1" w:styleId="a">
    <w:name w:val="Основной текст + Курсив"/>
    <w:uiPriority w:val="99"/>
    <w:rsid w:val="00C8706D"/>
    <w:rPr>
      <w:i/>
      <w:sz w:val="25"/>
    </w:rPr>
  </w:style>
  <w:style w:type="character" w:customStyle="1" w:styleId="8">
    <w:name w:val="Основной текст (8)_"/>
    <w:link w:val="80"/>
    <w:uiPriority w:val="99"/>
    <w:locked/>
    <w:rsid w:val="00C8706D"/>
    <w:rPr>
      <w:i/>
      <w:sz w:val="25"/>
    </w:rPr>
  </w:style>
  <w:style w:type="character" w:customStyle="1" w:styleId="81">
    <w:name w:val="Основной текст (8) + Не курсив"/>
    <w:basedOn w:val="8"/>
    <w:uiPriority w:val="99"/>
    <w:rsid w:val="00C8706D"/>
    <w:rPr>
      <w:rFonts w:cs="Times New Roman"/>
      <w:iCs/>
      <w:szCs w:val="25"/>
      <w:lang w:bidi="ar-SA"/>
    </w:rPr>
  </w:style>
  <w:style w:type="paragraph" w:customStyle="1" w:styleId="41">
    <w:name w:val="Основной текст (4)1"/>
    <w:basedOn w:val="Normal"/>
    <w:link w:val="4"/>
    <w:uiPriority w:val="99"/>
    <w:rsid w:val="00C8706D"/>
    <w:pPr>
      <w:widowControl w:val="0"/>
      <w:shd w:val="clear" w:color="auto" w:fill="FFFFFF"/>
      <w:spacing w:before="720" w:after="360" w:line="451" w:lineRule="exact"/>
      <w:ind w:hanging="2000"/>
      <w:jc w:val="center"/>
    </w:pPr>
    <w:rPr>
      <w:rFonts w:cs="Times New Roman"/>
      <w:b/>
      <w:i/>
      <w:sz w:val="25"/>
      <w:lang w:eastAsia="ko-KR"/>
    </w:rPr>
  </w:style>
  <w:style w:type="paragraph" w:customStyle="1" w:styleId="20">
    <w:name w:val="Заголовок №2"/>
    <w:basedOn w:val="Normal"/>
    <w:link w:val="2"/>
    <w:uiPriority w:val="99"/>
    <w:rsid w:val="00C8706D"/>
    <w:pPr>
      <w:widowControl w:val="0"/>
      <w:shd w:val="clear" w:color="auto" w:fill="FFFFFF"/>
      <w:spacing w:after="420" w:line="240" w:lineRule="atLeast"/>
      <w:jc w:val="center"/>
      <w:outlineLvl w:val="1"/>
    </w:pPr>
    <w:rPr>
      <w:rFonts w:cs="Times New Roman"/>
      <w:b/>
      <w:sz w:val="30"/>
      <w:lang w:eastAsia="ko-KR"/>
    </w:rPr>
  </w:style>
  <w:style w:type="paragraph" w:customStyle="1" w:styleId="80">
    <w:name w:val="Основной текст (8)"/>
    <w:basedOn w:val="Normal"/>
    <w:link w:val="8"/>
    <w:uiPriority w:val="99"/>
    <w:rsid w:val="00C8706D"/>
    <w:pPr>
      <w:widowControl w:val="0"/>
      <w:shd w:val="clear" w:color="auto" w:fill="FFFFFF"/>
      <w:spacing w:line="461" w:lineRule="exact"/>
      <w:ind w:firstLine="500"/>
      <w:jc w:val="both"/>
    </w:pPr>
    <w:rPr>
      <w:rFonts w:cs="Times New Roman"/>
      <w:i/>
      <w:sz w:val="25"/>
      <w:lang w:eastAsia="ko-KR"/>
    </w:rPr>
  </w:style>
  <w:style w:type="paragraph" w:customStyle="1" w:styleId="10">
    <w:name w:val="Стиль1"/>
    <w:basedOn w:val="Normal"/>
    <w:link w:val="11"/>
    <w:uiPriority w:val="99"/>
    <w:rsid w:val="000B4E6A"/>
    <w:pPr>
      <w:autoSpaceDE w:val="0"/>
      <w:autoSpaceDN w:val="0"/>
      <w:adjustRightInd w:val="0"/>
      <w:ind w:firstLine="540"/>
      <w:jc w:val="both"/>
    </w:pPr>
    <w:rPr>
      <w:rFonts w:cs="Times New Roman"/>
      <w:sz w:val="28"/>
    </w:rPr>
  </w:style>
  <w:style w:type="character" w:customStyle="1" w:styleId="11">
    <w:name w:val="Стиль1 Знак"/>
    <w:link w:val="10"/>
    <w:uiPriority w:val="99"/>
    <w:locked/>
    <w:rsid w:val="000B4E6A"/>
    <w:rPr>
      <w:sz w:val="28"/>
      <w:lang w:val="ru-RU" w:eastAsia="ru-RU"/>
    </w:rPr>
  </w:style>
  <w:style w:type="paragraph" w:styleId="NormalWeb">
    <w:name w:val="Normal (Web)"/>
    <w:basedOn w:val="Normal"/>
    <w:link w:val="NormalWebChar"/>
    <w:uiPriority w:val="99"/>
    <w:rsid w:val="00D91F1F"/>
    <w:pPr>
      <w:spacing w:before="100" w:beforeAutospacing="1" w:after="100" w:afterAutospacing="1"/>
    </w:pPr>
    <w:rPr>
      <w:rFonts w:ascii="Times New Roman" w:hAnsi="Times New Roman" w:cs="Times New Roman"/>
      <w:sz w:val="24"/>
      <w:lang w:eastAsia="ko-KR"/>
    </w:rPr>
  </w:style>
  <w:style w:type="paragraph" w:customStyle="1" w:styleId="Default">
    <w:name w:val="Default"/>
    <w:uiPriority w:val="99"/>
    <w:rsid w:val="00D91F1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703CD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98194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D0C14"/>
    <w:rPr>
      <w:rFonts w:cs="Times New Roman"/>
    </w:rPr>
  </w:style>
  <w:style w:type="character" w:styleId="PageNumber">
    <w:name w:val="page number"/>
    <w:basedOn w:val="DefaultParagraphFont"/>
    <w:uiPriority w:val="99"/>
    <w:rsid w:val="00981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8194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11650"/>
    <w:rPr>
      <w:rFonts w:cs="Times New Roman"/>
      <w:sz w:val="20"/>
      <w:szCs w:val="20"/>
    </w:rPr>
  </w:style>
  <w:style w:type="paragraph" w:customStyle="1" w:styleId="12">
    <w:name w:val="Абзац списка1"/>
    <w:basedOn w:val="Normal"/>
    <w:uiPriority w:val="99"/>
    <w:rsid w:val="005A0F07"/>
    <w:pPr>
      <w:spacing w:after="200" w:line="276" w:lineRule="auto"/>
      <w:ind w:left="720"/>
      <w:contextualSpacing/>
    </w:pPr>
    <w:rPr>
      <w:rFonts w:eastAsia="Times New Roman"/>
      <w:sz w:val="22"/>
      <w:szCs w:val="22"/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F91998"/>
    <w:pPr>
      <w:ind w:left="720"/>
      <w:contextualSpacing/>
    </w:pPr>
    <w:rPr>
      <w:rFonts w:eastAsia="Times New Roman" w:cs="Times New Roman"/>
      <w:sz w:val="24"/>
    </w:rPr>
  </w:style>
  <w:style w:type="table" w:customStyle="1" w:styleId="13">
    <w:name w:val="Сетка таблицы1"/>
    <w:uiPriority w:val="99"/>
    <w:rsid w:val="00F91998"/>
    <w:rPr>
      <w:rFonts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99"/>
    <w:rsid w:val="00515BC6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E07A2"/>
    <w:rPr>
      <w:rFonts w:cs="Times New Roman"/>
      <w:color w:val="666666"/>
      <w:u w:val="none"/>
      <w:effect w:val="none"/>
    </w:rPr>
  </w:style>
  <w:style w:type="paragraph" w:styleId="TOCHeading">
    <w:name w:val="TOC Heading"/>
    <w:basedOn w:val="Heading1"/>
    <w:next w:val="Normal"/>
    <w:uiPriority w:val="99"/>
    <w:qFormat/>
    <w:rsid w:val="00522048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TOC1">
    <w:name w:val="toc 1"/>
    <w:basedOn w:val="Normal"/>
    <w:next w:val="Normal"/>
    <w:autoRedefine/>
    <w:uiPriority w:val="99"/>
    <w:rsid w:val="00522048"/>
  </w:style>
  <w:style w:type="paragraph" w:styleId="TOC2">
    <w:name w:val="toc 2"/>
    <w:basedOn w:val="Normal"/>
    <w:next w:val="Normal"/>
    <w:autoRedefine/>
    <w:uiPriority w:val="99"/>
    <w:rsid w:val="00522048"/>
    <w:pPr>
      <w:ind w:left="200"/>
    </w:pPr>
  </w:style>
  <w:style w:type="paragraph" w:styleId="BalloonText">
    <w:name w:val="Balloon Text"/>
    <w:basedOn w:val="Normal"/>
    <w:link w:val="BalloonTextChar"/>
    <w:uiPriority w:val="99"/>
    <w:semiHidden/>
    <w:rsid w:val="001E1F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1F2C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uiPriority w:val="99"/>
    <w:rsid w:val="00136737"/>
    <w:rPr>
      <w:rFonts w:ascii="Times New Roman" w:hAnsi="Times New Roman" w:cs="Times New Roman"/>
      <w:color w:val="000000"/>
      <w:sz w:val="28"/>
      <w:szCs w:val="28"/>
    </w:rPr>
  </w:style>
  <w:style w:type="table" w:customStyle="1" w:styleId="3">
    <w:name w:val="Сетка таблицы3"/>
    <w:uiPriority w:val="99"/>
    <w:rsid w:val="00387CC0"/>
    <w:rPr>
      <w:rFonts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style21"/>
    <w:basedOn w:val="DefaultParagraphFont"/>
    <w:uiPriority w:val="99"/>
    <w:rsid w:val="00757E3D"/>
    <w:rPr>
      <w:rFonts w:ascii="Times New Roman" w:hAnsi="Times New Roman" w:cs="Times New Roman"/>
      <w:color w:val="000000"/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sid w:val="00525BD5"/>
    <w:rPr>
      <w:rFonts w:ascii="Times New Roman" w:hAnsi="Times New Roman"/>
      <w:sz w:val="24"/>
    </w:rPr>
  </w:style>
  <w:style w:type="paragraph" w:customStyle="1" w:styleId="ListParagraph1">
    <w:name w:val="List Paragraph1"/>
    <w:basedOn w:val="Normal"/>
    <w:uiPriority w:val="99"/>
    <w:rsid w:val="004D0C14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4D0C14"/>
    <w:pPr>
      <w:widowControl w:val="0"/>
      <w:suppressAutoHyphens/>
      <w:autoSpaceDN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uiPriority w:val="99"/>
    <w:qFormat/>
    <w:rsid w:val="004D0C14"/>
    <w:pPr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4D0C14"/>
    <w:rPr>
      <w:rFonts w:ascii="Times New Roman" w:hAnsi="Times New Roman" w:cs="Times New Roman"/>
      <w:sz w:val="24"/>
      <w:szCs w:val="24"/>
      <w:lang w:val="uk-UA"/>
    </w:rPr>
  </w:style>
  <w:style w:type="character" w:customStyle="1" w:styleId="Bodytext3">
    <w:name w:val="Body text (3)_"/>
    <w:link w:val="Bodytext30"/>
    <w:uiPriority w:val="99"/>
    <w:locked/>
    <w:rsid w:val="004D0C14"/>
    <w:rPr>
      <w:rFonts w:ascii="Times New Roman" w:hAnsi="Times New Roman"/>
      <w:b/>
      <w:sz w:val="28"/>
      <w:shd w:val="clear" w:color="auto" w:fill="FFFFFF"/>
    </w:rPr>
  </w:style>
  <w:style w:type="character" w:customStyle="1" w:styleId="Bodytext2">
    <w:name w:val="Body text (2)_"/>
    <w:link w:val="Bodytext21"/>
    <w:uiPriority w:val="99"/>
    <w:locked/>
    <w:rsid w:val="004D0C14"/>
    <w:rPr>
      <w:rFonts w:ascii="Times New Roman" w:hAnsi="Times New Roman"/>
      <w:sz w:val="28"/>
      <w:shd w:val="clear" w:color="auto" w:fill="FFFFFF"/>
    </w:rPr>
  </w:style>
  <w:style w:type="paragraph" w:customStyle="1" w:styleId="Bodytext30">
    <w:name w:val="Body text (3)"/>
    <w:basedOn w:val="Normal"/>
    <w:link w:val="Bodytext3"/>
    <w:uiPriority w:val="99"/>
    <w:rsid w:val="004D0C14"/>
    <w:pPr>
      <w:widowControl w:val="0"/>
      <w:shd w:val="clear" w:color="auto" w:fill="FFFFFF"/>
      <w:spacing w:after="120" w:line="240" w:lineRule="atLeast"/>
      <w:ind w:hanging="660"/>
    </w:pPr>
    <w:rPr>
      <w:rFonts w:ascii="Times New Roman" w:hAnsi="Times New Roman" w:cs="Times New Roman"/>
      <w:b/>
      <w:sz w:val="28"/>
      <w:lang w:eastAsia="ko-KR"/>
    </w:rPr>
  </w:style>
  <w:style w:type="paragraph" w:customStyle="1" w:styleId="Bodytext21">
    <w:name w:val="Body text (2)1"/>
    <w:basedOn w:val="Normal"/>
    <w:link w:val="Bodytext2"/>
    <w:uiPriority w:val="99"/>
    <w:rsid w:val="004D0C14"/>
    <w:pPr>
      <w:widowControl w:val="0"/>
      <w:shd w:val="clear" w:color="auto" w:fill="FFFFFF"/>
      <w:spacing w:line="322" w:lineRule="exact"/>
      <w:ind w:hanging="360"/>
      <w:jc w:val="both"/>
    </w:pPr>
    <w:rPr>
      <w:rFonts w:ascii="Times New Roman" w:hAnsi="Times New Roman" w:cs="Times New Roman"/>
      <w:sz w:val="28"/>
      <w:lang w:eastAsia="ko-KR"/>
    </w:rPr>
  </w:style>
  <w:style w:type="character" w:customStyle="1" w:styleId="Bodytext3Italic">
    <w:name w:val="Body text (3) + Italic"/>
    <w:uiPriority w:val="99"/>
    <w:rsid w:val="004D0C14"/>
    <w:rPr>
      <w:rFonts w:ascii="Times New Roman" w:hAnsi="Times New Roman"/>
      <w:i/>
      <w:color w:val="000000"/>
      <w:spacing w:val="0"/>
      <w:w w:val="100"/>
      <w:position w:val="0"/>
      <w:sz w:val="28"/>
      <w:u w:val="none"/>
      <w:shd w:val="clear" w:color="auto" w:fill="FFFFFF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05171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D57C2"/>
    <w:rPr>
      <w:rFonts w:cs="Times New Roman"/>
      <w:sz w:val="20"/>
      <w:szCs w:val="20"/>
    </w:rPr>
  </w:style>
  <w:style w:type="character" w:customStyle="1" w:styleId="Bodytext2Italic">
    <w:name w:val="Body text (2) + Italic"/>
    <w:uiPriority w:val="99"/>
    <w:rsid w:val="00051716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Heading10">
    <w:name w:val="Heading #1_"/>
    <w:link w:val="Heading11"/>
    <w:uiPriority w:val="99"/>
    <w:locked/>
    <w:rsid w:val="00051716"/>
    <w:rPr>
      <w:b/>
      <w:sz w:val="28"/>
    </w:rPr>
  </w:style>
  <w:style w:type="character" w:customStyle="1" w:styleId="Bodytext2Bold">
    <w:name w:val="Body text (2) + Bold"/>
    <w:uiPriority w:val="99"/>
    <w:rsid w:val="00051716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Bodytext20">
    <w:name w:val="Body text (2)"/>
    <w:basedOn w:val="Normal"/>
    <w:uiPriority w:val="99"/>
    <w:rsid w:val="00051716"/>
    <w:pPr>
      <w:widowControl w:val="0"/>
      <w:shd w:val="clear" w:color="auto" w:fill="FFFFFF"/>
      <w:spacing w:line="322" w:lineRule="exact"/>
      <w:ind w:firstLine="76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Heading11">
    <w:name w:val="Heading #1"/>
    <w:basedOn w:val="Normal"/>
    <w:link w:val="Heading10"/>
    <w:uiPriority w:val="99"/>
    <w:rsid w:val="00051716"/>
    <w:pPr>
      <w:widowControl w:val="0"/>
      <w:shd w:val="clear" w:color="auto" w:fill="FFFFFF"/>
      <w:spacing w:after="300" w:line="240" w:lineRule="atLeast"/>
      <w:outlineLvl w:val="0"/>
    </w:pPr>
    <w:rPr>
      <w:rFonts w:cs="Times New Roman"/>
      <w:b/>
      <w:sz w:val="28"/>
      <w:lang w:eastAsia="ko-KR"/>
    </w:rPr>
  </w:style>
  <w:style w:type="character" w:customStyle="1" w:styleId="30">
    <w:name w:val="Знак Знак3"/>
    <w:uiPriority w:val="99"/>
    <w:rsid w:val="00051716"/>
    <w:rPr>
      <w:color w:val="000000"/>
      <w:sz w:val="24"/>
    </w:rPr>
  </w:style>
  <w:style w:type="character" w:customStyle="1" w:styleId="14">
    <w:name w:val="Знак Знак1"/>
    <w:uiPriority w:val="99"/>
    <w:locked/>
    <w:rsid w:val="00051716"/>
    <w:rPr>
      <w:rFonts w:ascii="Times New Roman" w:hAnsi="Times New Roman"/>
      <w:lang w:eastAsia="ar-SA" w:bidi="ar-SA"/>
    </w:rPr>
  </w:style>
  <w:style w:type="paragraph" w:customStyle="1" w:styleId="western">
    <w:name w:val="western"/>
    <w:basedOn w:val="Normal"/>
    <w:uiPriority w:val="99"/>
    <w:rsid w:val="00051716"/>
    <w:pPr>
      <w:tabs>
        <w:tab w:val="left" w:pos="708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Normal"/>
    <w:uiPriority w:val="99"/>
    <w:rsid w:val="00051716"/>
    <w:pPr>
      <w:numPr>
        <w:numId w:val="1"/>
      </w:numPr>
      <w:tabs>
        <w:tab w:val="left" w:pos="708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1"/>
    <w:uiPriority w:val="99"/>
    <w:rsid w:val="00051716"/>
    <w:pPr>
      <w:tabs>
        <w:tab w:val="left" w:pos="708"/>
      </w:tabs>
    </w:pPr>
    <w:rPr>
      <w:rFonts w:ascii="Courier New" w:hAnsi="Courier New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8D57C2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link w:val="PlainText"/>
    <w:uiPriority w:val="99"/>
    <w:locked/>
    <w:rsid w:val="00051716"/>
    <w:rPr>
      <w:rFonts w:ascii="Courier New" w:hAnsi="Courier New"/>
      <w:lang w:val="ru-RU" w:eastAsia="ru-RU"/>
    </w:rPr>
  </w:style>
  <w:style w:type="character" w:customStyle="1" w:styleId="ListParagraphChar">
    <w:name w:val="List Paragraph Char"/>
    <w:link w:val="ListParagraph"/>
    <w:uiPriority w:val="99"/>
    <w:locked/>
    <w:rsid w:val="001D18F0"/>
    <w:rPr>
      <w:rFonts w:eastAsia="Times New Roman"/>
      <w:sz w:val="24"/>
      <w:lang w:val="ru-RU" w:eastAsia="ru-RU"/>
    </w:rPr>
  </w:style>
  <w:style w:type="paragraph" w:customStyle="1" w:styleId="msonormalcxsplast">
    <w:name w:val="msonormalcxsplast"/>
    <w:basedOn w:val="Normal"/>
    <w:uiPriority w:val="99"/>
    <w:rsid w:val="001D18F0"/>
    <w:pPr>
      <w:tabs>
        <w:tab w:val="num" w:pos="720"/>
      </w:tabs>
      <w:suppressAutoHyphens/>
      <w:spacing w:before="280" w:after="280"/>
      <w:ind w:left="720" w:hanging="360"/>
    </w:pPr>
    <w:rPr>
      <w:rFonts w:ascii="Times New Roman" w:hAnsi="Times New Roman" w:cs="Times New Roman"/>
      <w:lang w:eastAsia="ar-SA"/>
    </w:rPr>
  </w:style>
  <w:style w:type="character" w:customStyle="1" w:styleId="notranslate">
    <w:name w:val="notranslate"/>
    <w:uiPriority w:val="99"/>
    <w:rsid w:val="001D18F0"/>
  </w:style>
  <w:style w:type="paragraph" w:customStyle="1" w:styleId="msonormalcxspmiddlecxspmiddle">
    <w:name w:val="msonormalcxspmiddlecxspmiddle"/>
    <w:basedOn w:val="Normal"/>
    <w:uiPriority w:val="99"/>
    <w:rsid w:val="00D6060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Normal"/>
    <w:uiPriority w:val="99"/>
    <w:rsid w:val="00D6060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99"/>
    <w:rsid w:val="003A191F"/>
    <w:pPr>
      <w:widowControl w:val="0"/>
      <w:autoSpaceDE w:val="0"/>
      <w:autoSpaceDN w:val="0"/>
    </w:pPr>
    <w:rPr>
      <w:rFonts w:ascii="Times New Roman" w:hAnsi="Times New Roman" w:cs="Times New Roman"/>
      <w:sz w:val="22"/>
      <w:szCs w:val="22"/>
      <w:lang w:eastAsia="en-US"/>
    </w:rPr>
  </w:style>
  <w:style w:type="paragraph" w:styleId="NoSpacing">
    <w:name w:val="No Spacing"/>
    <w:uiPriority w:val="99"/>
    <w:qFormat/>
    <w:rsid w:val="00874DCE"/>
    <w:rPr>
      <w:rFonts w:cs="Times New Roman"/>
      <w:lang w:eastAsia="en-US"/>
    </w:rPr>
  </w:style>
  <w:style w:type="character" w:customStyle="1" w:styleId="FontStyle75">
    <w:name w:val="Font Style75"/>
    <w:basedOn w:val="DefaultParagraphFont"/>
    <w:uiPriority w:val="99"/>
    <w:rsid w:val="00874DCE"/>
    <w:rPr>
      <w:rFonts w:ascii="Century Schoolbook" w:hAnsi="Century Schoolbook" w:cs="Century Schoolbook"/>
      <w:sz w:val="18"/>
      <w:szCs w:val="18"/>
    </w:rPr>
  </w:style>
  <w:style w:type="character" w:customStyle="1" w:styleId="FontStyle76">
    <w:name w:val="Font Style76"/>
    <w:basedOn w:val="DefaultParagraphFont"/>
    <w:uiPriority w:val="99"/>
    <w:rsid w:val="00874DCE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74">
    <w:name w:val="Font Style74"/>
    <w:basedOn w:val="DefaultParagraphFont"/>
    <w:uiPriority w:val="99"/>
    <w:rsid w:val="00874DCE"/>
    <w:rPr>
      <w:rFonts w:ascii="Century Schoolbook" w:hAnsi="Century Schoolbook" w:cs="Century Schoolbook"/>
      <w:b/>
      <w:bCs/>
      <w:i/>
      <w:iCs/>
      <w:sz w:val="18"/>
      <w:szCs w:val="18"/>
    </w:rPr>
  </w:style>
  <w:style w:type="paragraph" w:customStyle="1" w:styleId="msonormalcxspmiddlecxspmiddlecxsplast">
    <w:name w:val="msonormalcxspmiddlecxspmiddlecxsplast"/>
    <w:basedOn w:val="Normal"/>
    <w:uiPriority w:val="99"/>
    <w:rsid w:val="00874DCE"/>
    <w:pPr>
      <w:spacing w:before="100" w:beforeAutospacing="1" w:after="100" w:afterAutospacing="1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msonormalcxspmiddlecxsplastcxsplast">
    <w:name w:val="msonormalcxspmiddlecxsplastcxsplast"/>
    <w:basedOn w:val="Normal"/>
    <w:uiPriority w:val="99"/>
    <w:rsid w:val="00874DCE"/>
    <w:pPr>
      <w:spacing w:before="100" w:beforeAutospacing="1" w:after="100" w:afterAutospacing="1"/>
    </w:pPr>
    <w:rPr>
      <w:rFonts w:ascii="Times New Roman" w:eastAsia="Batang" w:hAnsi="Times New Roman" w:cs="Times New Roman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51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77334" TargetMode="External"/><Relationship Id="rId13" Type="http://schemas.openxmlformats.org/officeDocument/2006/relationships/hyperlink" Target="https://biblio-online.ru/book/psihiatriya-medicinskaya-psihologiya-psihozy-u-detey-426608" TargetMode="External"/><Relationship Id="rId18" Type="http://schemas.openxmlformats.org/officeDocument/2006/relationships/hyperlink" Target="http://www.voppsy.ru/rubr/01010104.htm" TargetMode="External"/><Relationship Id="rId26" Type="http://schemas.openxmlformats.org/officeDocument/2006/relationships/hyperlink" Target="http://biblioclub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syjournals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biblioclub.ru/index.php?page=book&amp;id=277154" TargetMode="External"/><Relationship Id="rId17" Type="http://schemas.openxmlformats.org/officeDocument/2006/relationships/hyperlink" Target="http://psy.msu.ru/science/vestnik/archive.html" TargetMode="External"/><Relationship Id="rId25" Type="http://schemas.openxmlformats.org/officeDocument/2006/relationships/hyperlink" Target="http://www.dslib.net/" TargetMode="External"/><Relationship Id="rId2" Type="http://schemas.openxmlformats.org/officeDocument/2006/relationships/styles" Target="styles.xml"/><Relationship Id="rId16" Type="http://schemas.openxmlformats.org/officeDocument/2006/relationships/hyperlink" Target="http://cyberleninka.ru/journal/n/vestnik-adygeyskogo-gosudarstvennogo-universiteta-seriya-3-pedagogika-i-psihologiya" TargetMode="External"/><Relationship Id="rId20" Type="http://schemas.openxmlformats.org/officeDocument/2006/relationships/hyperlink" Target="http://npsyj.ru/articles/volumes/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_view_red&amp;book_id=438826" TargetMode="External"/><Relationship Id="rId24" Type="http://schemas.openxmlformats.org/officeDocument/2006/relationships/hyperlink" Target="http://psyjournals.ru/jmfp/2016/n3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_view_red&amp;book_id=144957" TargetMode="External"/><Relationship Id="rId23" Type="http://schemas.openxmlformats.org/officeDocument/2006/relationships/hyperlink" Target="http://psyjournals.ru/psyedu/2016/n3/index.shtml" TargetMode="External"/><Relationship Id="rId28" Type="http://schemas.openxmlformats.org/officeDocument/2006/relationships/hyperlink" Target="https://www/" TargetMode="External"/><Relationship Id="rId10" Type="http://schemas.openxmlformats.org/officeDocument/2006/relationships/hyperlink" Target="http://biblioclub.ru/index.php?page=book&amp;id=65022" TargetMode="External"/><Relationship Id="rId19" Type="http://schemas.openxmlformats.org/officeDocument/2006/relationships/hyperlink" Target="http://cyberleninka.ru/journal/n/izvestiya-rossiyskogo-gosudarstvennogo-pedagogicheskogo-universiteta-im-a-i-gertsena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229218" TargetMode="External"/><Relationship Id="rId14" Type="http://schemas.openxmlformats.org/officeDocument/2006/relationships/hyperlink" Target="http://biblioclub.ru/index.php?page=book&amp;id=258376" TargetMode="External"/><Relationship Id="rId22" Type="http://schemas.openxmlformats.org/officeDocument/2006/relationships/hyperlink" Target="http://www.lawpsy.ru/" TargetMode="External"/><Relationship Id="rId27" Type="http://schemas.openxmlformats.org/officeDocument/2006/relationships/hyperlink" Target="http://elibrary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31</Pages>
  <Words>9391</Words>
  <Characters>-32766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</dc:title>
  <dc:subject/>
  <dc:creator>Пользователь Windows</dc:creator>
  <cp:keywords/>
  <dc:description/>
  <cp:lastModifiedBy>user</cp:lastModifiedBy>
  <cp:revision>4</cp:revision>
  <cp:lastPrinted>2017-05-08T09:50:00Z</cp:lastPrinted>
  <dcterms:created xsi:type="dcterms:W3CDTF">2024-11-28T06:08:00Z</dcterms:created>
  <dcterms:modified xsi:type="dcterms:W3CDTF">2024-11-28T06:27:00Z</dcterms:modified>
</cp:coreProperties>
</file>